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9" w:rsidRPr="000C2361" w:rsidRDefault="00D444F9" w:rsidP="00D444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236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444F9" w:rsidRPr="000C2361" w:rsidRDefault="00D444F9" w:rsidP="00D444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2361">
        <w:rPr>
          <w:rFonts w:ascii="Arial" w:hAnsi="Arial" w:cs="Arial"/>
          <w:b/>
          <w:sz w:val="32"/>
          <w:szCs w:val="32"/>
        </w:rPr>
        <w:t>БОЛЬШЕЖИРОВСКОГО СЕЛЬСОВЕТА</w:t>
      </w:r>
    </w:p>
    <w:p w:rsidR="00D444F9" w:rsidRPr="000C2361" w:rsidRDefault="00D444F9" w:rsidP="00D444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2361">
        <w:rPr>
          <w:rFonts w:ascii="Arial" w:hAnsi="Arial" w:cs="Arial"/>
          <w:b/>
          <w:sz w:val="32"/>
          <w:szCs w:val="32"/>
        </w:rPr>
        <w:t>ФАТЕЖСКОГО РАЙОНА</w:t>
      </w:r>
    </w:p>
    <w:p w:rsidR="00D444F9" w:rsidRPr="000C2361" w:rsidRDefault="00D444F9" w:rsidP="00D444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44F9" w:rsidRPr="000C2361" w:rsidRDefault="00D444F9" w:rsidP="00D444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2361">
        <w:rPr>
          <w:rFonts w:ascii="Arial" w:hAnsi="Arial" w:cs="Arial"/>
          <w:b/>
          <w:sz w:val="32"/>
          <w:szCs w:val="32"/>
        </w:rPr>
        <w:t>РЕШЕНИЕ</w:t>
      </w:r>
    </w:p>
    <w:p w:rsidR="00D444F9" w:rsidRPr="000C2361" w:rsidRDefault="00D444F9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C2361">
        <w:rPr>
          <w:rFonts w:ascii="Arial" w:hAnsi="Arial" w:cs="Arial"/>
          <w:b/>
          <w:sz w:val="32"/>
          <w:szCs w:val="32"/>
        </w:rPr>
        <w:t xml:space="preserve">от </w:t>
      </w:r>
      <w:r w:rsidR="000C2361" w:rsidRPr="000C2361">
        <w:rPr>
          <w:rFonts w:ascii="Arial" w:hAnsi="Arial" w:cs="Arial"/>
          <w:b/>
          <w:sz w:val="32"/>
          <w:szCs w:val="32"/>
        </w:rPr>
        <w:t>15 апреля</w:t>
      </w:r>
      <w:r w:rsidRPr="000C2361">
        <w:rPr>
          <w:rFonts w:ascii="Arial" w:hAnsi="Arial" w:cs="Arial"/>
          <w:b/>
          <w:sz w:val="32"/>
          <w:szCs w:val="32"/>
        </w:rPr>
        <w:t xml:space="preserve"> 201</w:t>
      </w:r>
      <w:r w:rsidR="000C2361" w:rsidRPr="000C2361">
        <w:rPr>
          <w:rFonts w:ascii="Arial" w:hAnsi="Arial" w:cs="Arial"/>
          <w:b/>
          <w:sz w:val="32"/>
          <w:szCs w:val="32"/>
        </w:rPr>
        <w:t>9г. № 131</w:t>
      </w:r>
    </w:p>
    <w:p w:rsidR="005C429E" w:rsidRDefault="005C429E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C2361" w:rsidRPr="000C2361" w:rsidRDefault="000C2361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26"/>
        </w:rPr>
      </w:pPr>
      <w:r w:rsidRPr="000C2361">
        <w:rPr>
          <w:rFonts w:ascii="Arial" w:hAnsi="Arial" w:cs="Arial"/>
          <w:b/>
          <w:sz w:val="32"/>
          <w:szCs w:val="26"/>
        </w:rPr>
        <w:t>О внесении изменений и дополнений в Устав муниципального образования «</w:t>
      </w:r>
      <w:proofErr w:type="spellStart"/>
      <w:r w:rsidRPr="000C2361">
        <w:rPr>
          <w:rFonts w:ascii="Arial" w:hAnsi="Arial" w:cs="Arial"/>
          <w:b/>
          <w:sz w:val="32"/>
          <w:szCs w:val="26"/>
        </w:rPr>
        <w:t>Большежировский</w:t>
      </w:r>
      <w:proofErr w:type="spellEnd"/>
      <w:r w:rsidRPr="000C2361">
        <w:rPr>
          <w:rFonts w:ascii="Arial" w:hAnsi="Arial" w:cs="Arial"/>
          <w:b/>
          <w:sz w:val="32"/>
          <w:szCs w:val="26"/>
        </w:rPr>
        <w:t xml:space="preserve"> сельсовет» </w:t>
      </w:r>
      <w:proofErr w:type="spellStart"/>
      <w:r w:rsidRPr="000C2361">
        <w:rPr>
          <w:rFonts w:ascii="Arial" w:hAnsi="Arial" w:cs="Arial"/>
          <w:b/>
          <w:sz w:val="32"/>
          <w:szCs w:val="26"/>
        </w:rPr>
        <w:t>Фа</w:t>
      </w:r>
      <w:r w:rsidR="000C2361" w:rsidRPr="000C2361">
        <w:rPr>
          <w:rFonts w:ascii="Arial" w:hAnsi="Arial" w:cs="Arial"/>
          <w:b/>
          <w:sz w:val="32"/>
          <w:szCs w:val="26"/>
        </w:rPr>
        <w:t>тежского</w:t>
      </w:r>
      <w:proofErr w:type="spellEnd"/>
      <w:r w:rsidR="000C2361" w:rsidRPr="000C2361">
        <w:rPr>
          <w:rFonts w:ascii="Arial" w:hAnsi="Arial" w:cs="Arial"/>
          <w:b/>
          <w:sz w:val="32"/>
          <w:szCs w:val="26"/>
        </w:rPr>
        <w:t xml:space="preserve"> района Курской области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области, принятого Решением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от 20 ноября 2010 года № 12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="000C2361" w:rsidRPr="000C2361">
        <w:rPr>
          <w:rFonts w:ascii="Arial" w:hAnsi="Arial" w:cs="Arial"/>
          <w:sz w:val="24"/>
          <w:szCs w:val="24"/>
        </w:rPr>
        <w:t>решило</w:t>
      </w:r>
      <w:r w:rsidRPr="000C2361">
        <w:rPr>
          <w:rFonts w:ascii="Arial" w:hAnsi="Arial" w:cs="Arial"/>
          <w:sz w:val="24"/>
          <w:szCs w:val="24"/>
        </w:rPr>
        <w:t>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1.</w:t>
      </w:r>
      <w:r w:rsidRPr="000C2361">
        <w:rPr>
          <w:rFonts w:ascii="Arial" w:hAnsi="Arial" w:cs="Arial"/>
          <w:sz w:val="24"/>
          <w:szCs w:val="24"/>
        </w:rPr>
        <w:t xml:space="preserve"> Внести в Устав муниципального образования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области» следующие изменения и дополнения: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1)</w:t>
      </w:r>
      <w:r w:rsidRPr="000C2361">
        <w:rPr>
          <w:rFonts w:ascii="Arial" w:hAnsi="Arial" w:cs="Arial"/>
          <w:sz w:val="24"/>
          <w:szCs w:val="24"/>
        </w:rPr>
        <w:t xml:space="preserve"> в части 1 статьи </w:t>
      </w:r>
      <w:r w:rsidRPr="000C2361">
        <w:rPr>
          <w:rFonts w:ascii="Arial" w:hAnsi="Arial" w:cs="Arial"/>
          <w:b/>
          <w:sz w:val="24"/>
          <w:szCs w:val="24"/>
        </w:rPr>
        <w:t>3</w:t>
      </w:r>
      <w:r w:rsidRPr="000C2361">
        <w:rPr>
          <w:rFonts w:ascii="Arial" w:hAnsi="Arial" w:cs="Arial"/>
          <w:sz w:val="24"/>
          <w:szCs w:val="24"/>
        </w:rPr>
        <w:t xml:space="preserve"> «Вопросы местного значения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пункт 9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«9) утверждение правил благоустройства территории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осуществление контроля за их соблюдением, организация благоустройства территории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соответствии с указанными правилами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пункте 10 слова «муниципального района» заменить словами «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в) в пункте 12 </w:t>
      </w:r>
      <w:r w:rsidRPr="000C2361">
        <w:rPr>
          <w:rFonts w:ascii="Arial" w:hAnsi="Arial" w:cs="Arial"/>
          <w:bCs/>
          <w:sz w:val="24"/>
          <w:szCs w:val="24"/>
        </w:rPr>
        <w:t>слова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Большежировском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заменить словами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Большежировском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в пункте 13 слова «народных дружин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C2361">
        <w:rPr>
          <w:rFonts w:ascii="Arial" w:hAnsi="Arial" w:cs="Arial"/>
          <w:sz w:val="24"/>
          <w:szCs w:val="24"/>
        </w:rPr>
        <w:t>заменить словами «народных дружин;»;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д) дополнить пунктами 14 - 21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социальную и культурную адаптацию мигрантов, профилактику межнациональных (межэтнических) конфликтов;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15) участие в предупреждении и ликвидации последствий чрезвычайных ситуаций в границах</w:t>
      </w:r>
      <w:r w:rsidR="00757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="00757188">
        <w:rPr>
          <w:rFonts w:ascii="Arial" w:hAnsi="Arial" w:cs="Arial"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>сельсовета;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lastRenderedPageBreak/>
        <w:t xml:space="preserve">16) создание условий для массового отдыха жителей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C236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 организация обустройства мест массового отдыха населения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включая обеспечение свободного доступа граждан к водным объектам общего пользования и их береговым полосам;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18) организация ритуальных услуг и содержание мест захоронения;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21) предоставление помещения для работы на обслуживаемом административном участке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сотруднику, замещающему должность участкового уполномоченного полиции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2)</w:t>
      </w:r>
      <w:r w:rsidRPr="000C2361">
        <w:rPr>
          <w:rFonts w:ascii="Arial" w:hAnsi="Arial" w:cs="Arial"/>
          <w:sz w:val="24"/>
          <w:szCs w:val="24"/>
        </w:rPr>
        <w:t xml:space="preserve"> в части 1 статьи</w:t>
      </w:r>
      <w:r w:rsidRPr="000C2361">
        <w:rPr>
          <w:rFonts w:ascii="Arial" w:hAnsi="Arial" w:cs="Arial"/>
          <w:b/>
          <w:sz w:val="24"/>
          <w:szCs w:val="24"/>
        </w:rPr>
        <w:t xml:space="preserve"> 4</w:t>
      </w:r>
      <w:r w:rsidRPr="000C2361">
        <w:rPr>
          <w:rFonts w:ascii="Arial" w:hAnsi="Arial" w:cs="Arial"/>
          <w:sz w:val="24"/>
          <w:szCs w:val="24"/>
        </w:rPr>
        <w:t xml:space="preserve"> «Права 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на решение вопросов, не отнесенных к вопросам местного значения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пункт 12 признать утратившим силу;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пункте 13 слова «с жилищным законодательством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C2361">
        <w:rPr>
          <w:rFonts w:ascii="Arial" w:hAnsi="Arial" w:cs="Arial"/>
          <w:sz w:val="24"/>
          <w:szCs w:val="24"/>
        </w:rPr>
        <w:t>заменить словами «с жилищным законодательством;»;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пункт 14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«14) осуществление деятельности по обращению с животными без владельцев, обитающими на территории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дополнить новыми пунктами 15 – 17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0C2361">
        <w:rPr>
          <w:rFonts w:ascii="Arial" w:hAnsi="Arial" w:cs="Arial"/>
          <w:sz w:val="24"/>
          <w:szCs w:val="24"/>
        </w:rPr>
        <w:t>.»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3)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 xml:space="preserve">6 </w:t>
      </w:r>
      <w:r w:rsidRPr="000C2361">
        <w:rPr>
          <w:rFonts w:ascii="Arial" w:hAnsi="Arial" w:cs="Arial"/>
          <w:sz w:val="24"/>
          <w:szCs w:val="24"/>
        </w:rPr>
        <w:t xml:space="preserve">«Полномочия 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по решению вопросов местного значения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части 1: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дополнить пунктом 6.2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«6.2)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- в пункте 7 слова «по отзыву депутата», «должностного лица местного самоуправления» заменить словами «по отзыву депутата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района», «должностного лица </w:t>
      </w:r>
      <w:r w:rsidRPr="000C2361">
        <w:rPr>
          <w:rFonts w:ascii="Arial" w:hAnsi="Arial" w:cs="Arial"/>
          <w:sz w:val="24"/>
          <w:szCs w:val="24"/>
        </w:rPr>
        <w:lastRenderedPageBreak/>
        <w:t xml:space="preserve">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соответственно;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пункт 8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«8) организация сбора статистических показателей, характеризующих состояние экономики и социальной сферы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361">
        <w:rPr>
          <w:rFonts w:ascii="Arial" w:eastAsia="Times New Roman" w:hAnsi="Arial" w:cs="Arial"/>
          <w:sz w:val="24"/>
          <w:szCs w:val="24"/>
        </w:rPr>
        <w:t xml:space="preserve">- в пункте 11 слова «членов выборных органов местного самоуправления» заменить словами «членов выборных 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eastAsia="Times New Roman" w:hAnsi="Arial" w:cs="Arial"/>
          <w:sz w:val="24"/>
          <w:szCs w:val="24"/>
        </w:rPr>
        <w:t>»;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361">
        <w:rPr>
          <w:rFonts w:ascii="Arial" w:eastAsia="Times New Roman" w:hAnsi="Arial" w:cs="Arial"/>
          <w:sz w:val="24"/>
          <w:szCs w:val="24"/>
        </w:rPr>
        <w:t>- пункты 14, 15 исключить;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361">
        <w:rPr>
          <w:rFonts w:ascii="Arial" w:eastAsia="Times New Roman" w:hAnsi="Arial" w:cs="Arial"/>
          <w:sz w:val="24"/>
          <w:szCs w:val="24"/>
        </w:rPr>
        <w:t xml:space="preserve">б) в части 2 слова «Полномочия органов местного самоуправления» заменить словами «Полномочия 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eastAsia="Times New Roman" w:hAnsi="Arial" w:cs="Arial"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4)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7</w:t>
      </w:r>
      <w:r w:rsidRPr="000C2361">
        <w:rPr>
          <w:rFonts w:ascii="Arial" w:hAnsi="Arial" w:cs="Arial"/>
          <w:sz w:val="24"/>
          <w:szCs w:val="24"/>
        </w:rPr>
        <w:t xml:space="preserve"> «Муниципальные правовые акты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части 1 слова «должностными лицами местного самоуправления» заменить словами «должностными лицами местного самоуправления</w:t>
      </w:r>
      <w:r w:rsidRPr="000C23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б) в пункте 5 части 2 слова «и должностных лиц местного самоуправления» заменить словами «и должностных лиц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в) в части 7 слова «издает постановления и распоряжения по вопросам организации деятельности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постановления и распоряжения местной администрации» заменить словами «издает постановления и распоряжения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г) в части 8 слова «местной администрации» заменить словами «Администрации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д) часть 9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«9. Проекты муниципальных правовых актов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могут вноситься депутатами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Главой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прокурором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области, органами территориального общественного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инициативными группами граждан в порядке правотворческой инициативы.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Порядок внесения проектов муниципальных правовых актов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перечень и форма прилагаемых к ним документов устанавливаются нормативным правовым актом органа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или должностного лица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на рассмотрение которых вносятся указанные проекты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е) в части 10: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абзац 3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области, а также </w:t>
      </w:r>
      <w:r w:rsidRPr="000C2361">
        <w:rPr>
          <w:rFonts w:ascii="Arial" w:hAnsi="Arial" w:cs="Arial"/>
          <w:sz w:val="24"/>
          <w:szCs w:val="24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C2361">
        <w:rPr>
          <w:rFonts w:ascii="Arial" w:hAnsi="Arial" w:cs="Arial"/>
          <w:sz w:val="24"/>
          <w:szCs w:val="24"/>
        </w:rPr>
        <w:t>.»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дополнить абзацем 4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газете «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Фатежские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будни», распространяемой 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Большежировском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color w:val="000000"/>
          <w:sz w:val="24"/>
          <w:szCs w:val="24"/>
        </w:rPr>
        <w:t xml:space="preserve">е) </w:t>
      </w:r>
      <w:r w:rsidRPr="000C2361">
        <w:rPr>
          <w:rFonts w:ascii="Arial" w:hAnsi="Arial" w:cs="Arial"/>
          <w:sz w:val="24"/>
          <w:szCs w:val="24"/>
        </w:rPr>
        <w:t>часть 11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«11.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r w:rsidRPr="000C2361">
        <w:rPr>
          <w:rFonts w:ascii="Arial" w:hAnsi="Arial" w:cs="Arial"/>
          <w:bCs/>
          <w:sz w:val="24"/>
          <w:szCs w:val="24"/>
        </w:rPr>
        <w:t>района</w:t>
      </w:r>
      <w:r w:rsidRPr="000C2361">
        <w:rPr>
          <w:rFonts w:ascii="Arial" w:hAnsi="Arial" w:cs="Arial"/>
          <w:sz w:val="24"/>
          <w:szCs w:val="24"/>
        </w:rPr>
        <w:t xml:space="preserve"> в 7-дневный срок в газете «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Фатежские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будни», размещаются в информационно-коммуникационной сети Интернет на официальном сайте муниципального образования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 (по адресу: http://мобольшежировский</w:t>
      </w:r>
      <w:proofErr w:type="gramStart"/>
      <w:r w:rsidRPr="000C2361">
        <w:rPr>
          <w:rFonts w:ascii="Arial" w:hAnsi="Arial" w:cs="Arial"/>
          <w:sz w:val="24"/>
          <w:szCs w:val="24"/>
        </w:rPr>
        <w:t>.р</w:t>
      </w:r>
      <w:proofErr w:type="gramEnd"/>
      <w:r w:rsidRPr="000C2361">
        <w:rPr>
          <w:rFonts w:ascii="Arial" w:hAnsi="Arial" w:cs="Arial"/>
          <w:sz w:val="24"/>
          <w:szCs w:val="24"/>
        </w:rPr>
        <w:t>ф),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0C2361">
        <w:rPr>
          <w:rFonts w:ascii="Arial" w:hAnsi="Arial" w:cs="Arial"/>
          <w:sz w:val="24"/>
          <w:szCs w:val="24"/>
          <w:lang w:val="en-US"/>
        </w:rPr>
        <w:t>http</w:t>
      </w:r>
      <w:r w:rsidRPr="000C2361">
        <w:rPr>
          <w:rFonts w:ascii="Arial" w:hAnsi="Arial" w:cs="Arial"/>
          <w:sz w:val="24"/>
          <w:szCs w:val="24"/>
        </w:rPr>
        <w:t>://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C2361">
        <w:rPr>
          <w:rFonts w:ascii="Arial" w:hAnsi="Arial" w:cs="Arial"/>
          <w:sz w:val="24"/>
          <w:szCs w:val="24"/>
        </w:rPr>
        <w:t>-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0C2361">
        <w:rPr>
          <w:rFonts w:ascii="Arial" w:hAnsi="Arial" w:cs="Arial"/>
          <w:sz w:val="24"/>
          <w:szCs w:val="24"/>
        </w:rPr>
        <w:t>.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, </w:t>
      </w:r>
      <w:r w:rsidRPr="000C2361">
        <w:rPr>
          <w:rFonts w:ascii="Arial" w:hAnsi="Arial" w:cs="Arial"/>
          <w:sz w:val="24"/>
          <w:szCs w:val="24"/>
          <w:lang w:val="en-US"/>
        </w:rPr>
        <w:t>http</w:t>
      </w:r>
      <w:r w:rsidRPr="000C2361">
        <w:rPr>
          <w:rFonts w:ascii="Arial" w:hAnsi="Arial" w:cs="Arial"/>
          <w:sz w:val="24"/>
          <w:szCs w:val="24"/>
        </w:rPr>
        <w:t>://право-</w:t>
      </w:r>
      <w:proofErr w:type="spellStart"/>
      <w:r w:rsidRPr="000C2361">
        <w:rPr>
          <w:rFonts w:ascii="Arial" w:hAnsi="Arial" w:cs="Arial"/>
          <w:sz w:val="24"/>
          <w:szCs w:val="24"/>
        </w:rPr>
        <w:t>минюст</w:t>
      </w:r>
      <w:proofErr w:type="gramStart"/>
      <w:r w:rsidRPr="000C2361">
        <w:rPr>
          <w:rFonts w:ascii="Arial" w:hAnsi="Arial" w:cs="Arial"/>
          <w:sz w:val="24"/>
          <w:szCs w:val="24"/>
        </w:rPr>
        <w:t>.р</w:t>
      </w:r>
      <w:proofErr w:type="gramEnd"/>
      <w:r w:rsidRPr="000C2361">
        <w:rPr>
          <w:rFonts w:ascii="Arial" w:hAnsi="Arial" w:cs="Arial"/>
          <w:sz w:val="24"/>
          <w:szCs w:val="24"/>
        </w:rPr>
        <w:t>ф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, 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0C2361">
        <w:rPr>
          <w:rFonts w:ascii="Arial" w:hAnsi="Arial" w:cs="Arial"/>
          <w:sz w:val="24"/>
          <w:szCs w:val="24"/>
        </w:rPr>
        <w:t xml:space="preserve"> от 05 марта 2018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Фатежские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будни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» могут не приводиться</w:t>
      </w:r>
      <w:proofErr w:type="gramStart"/>
      <w:r w:rsidRPr="000C23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2361">
        <w:rPr>
          <w:rFonts w:ascii="Arial" w:hAnsi="Arial" w:cs="Arial"/>
          <w:sz w:val="24"/>
          <w:szCs w:val="24"/>
        </w:rPr>
        <w:t>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ж) в части 12 слова «органом местного самоуправления» заменить словами «органом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з) в части 13 слова «или должностными лицами местного самоуправления» заменить словами «или должностными лицами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и) в абзаце 2 части 14 слова «или должностное лицо местного самоуправления» заменить словами «или должностное лицо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5)</w:t>
      </w:r>
      <w:r w:rsidRPr="000C2361">
        <w:rPr>
          <w:rFonts w:ascii="Arial" w:hAnsi="Arial" w:cs="Arial"/>
          <w:sz w:val="24"/>
          <w:szCs w:val="24"/>
        </w:rPr>
        <w:t xml:space="preserve"> часть 4 статьи </w:t>
      </w:r>
      <w:r w:rsidRPr="000C2361">
        <w:rPr>
          <w:rFonts w:ascii="Arial" w:hAnsi="Arial" w:cs="Arial"/>
          <w:b/>
          <w:sz w:val="24"/>
          <w:szCs w:val="24"/>
        </w:rPr>
        <w:t xml:space="preserve">13 </w:t>
      </w:r>
      <w:r w:rsidRPr="000C2361">
        <w:rPr>
          <w:rFonts w:ascii="Arial" w:hAnsi="Arial" w:cs="Arial"/>
          <w:sz w:val="24"/>
          <w:szCs w:val="24"/>
        </w:rPr>
        <w:t>«Правотворческая инициатива граждан» признать утратившей силу;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6)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15</w:t>
      </w:r>
      <w:r w:rsidRPr="000C2361">
        <w:rPr>
          <w:rFonts w:ascii="Arial" w:hAnsi="Arial" w:cs="Arial"/>
          <w:sz w:val="24"/>
          <w:szCs w:val="24"/>
        </w:rPr>
        <w:t xml:space="preserve"> «Публичные слушания»: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наименование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«</w:t>
      </w:r>
      <w:r w:rsidRPr="000C2361">
        <w:rPr>
          <w:rFonts w:ascii="Arial" w:hAnsi="Arial" w:cs="Arial"/>
          <w:b/>
          <w:sz w:val="24"/>
          <w:szCs w:val="24"/>
        </w:rPr>
        <w:t>Статья 15. Публичные слушания, общественные обсуждения</w:t>
      </w:r>
      <w:r w:rsidRPr="000C2361">
        <w:rPr>
          <w:rFonts w:ascii="Arial" w:hAnsi="Arial" w:cs="Arial"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абзацах 1, 2 части 2</w:t>
      </w:r>
      <w:r w:rsidRPr="000C2361">
        <w:rPr>
          <w:rFonts w:ascii="Arial" w:hAnsi="Arial" w:cs="Arial"/>
          <w:b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 xml:space="preserve">слова «по инициативе населения» заменить словами «по инициативе населения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соответственно;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в части 3: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дополнить пунктом 2.1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«2.1) проект стратегии социально-экономического развития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пункт 3 признать утратившим силу;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дополнить частью 6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«6. По проектам правил благоустройства территорий, проектам, предусматривающим внесение изменений в них, проводятся общественные </w:t>
      </w:r>
      <w:r w:rsidRPr="000C2361">
        <w:rPr>
          <w:rFonts w:ascii="Arial" w:hAnsi="Arial" w:cs="Arial"/>
          <w:sz w:val="24"/>
          <w:szCs w:val="24"/>
        </w:rPr>
        <w:lastRenderedPageBreak/>
        <w:t xml:space="preserve">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с учетом положений законодательства о градостроительной деятельности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7) </w:t>
      </w:r>
      <w:r w:rsidRPr="000C2361">
        <w:rPr>
          <w:rFonts w:ascii="Arial" w:hAnsi="Arial" w:cs="Arial"/>
          <w:sz w:val="24"/>
          <w:szCs w:val="24"/>
        </w:rPr>
        <w:t xml:space="preserve">в статье </w:t>
      </w:r>
      <w:r w:rsidRPr="000C2361">
        <w:rPr>
          <w:rFonts w:ascii="Arial" w:hAnsi="Arial" w:cs="Arial"/>
          <w:b/>
          <w:sz w:val="24"/>
          <w:szCs w:val="24"/>
        </w:rPr>
        <w:t>22</w:t>
      </w:r>
      <w:r w:rsidRPr="000C2361">
        <w:rPr>
          <w:rFonts w:ascii="Arial" w:hAnsi="Arial" w:cs="Arial"/>
          <w:sz w:val="24"/>
          <w:szCs w:val="24"/>
        </w:rPr>
        <w:t xml:space="preserve"> «Полномочия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части 1: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пункт 4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«4) утверждение стратегии социально-экономического развития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- в пунктах 8, 9 </w:t>
      </w:r>
      <w:r w:rsidRPr="000C23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слова «местного самоуправления» заменить словами «местного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 пункте 10 слова «в отставку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0C2361">
        <w:rPr>
          <w:rFonts w:ascii="Arial" w:hAnsi="Arial" w:cs="Arial"/>
          <w:sz w:val="24"/>
          <w:szCs w:val="24"/>
        </w:rPr>
        <w:t>заменить словами «в отставку;»;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дополнить пунктом 11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«11) утверждение правил благоустройства территории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части 2: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- в пункте 6 </w:t>
      </w:r>
      <w:r w:rsidRPr="000C23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слова «местного самоуправления» заменить словами «местного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>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пункт 7 считать пунктом 11;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 пункте 8 слово «председателя» заменить словом «Председателя»;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пункты 8 - 11 считать пунктами 7 - 10 соответственно;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в) в части 3 слова «местной администрации», «органов местного самоуправления» заменить словами «Администрации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района», «органов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соответственно;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8)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24</w:t>
      </w:r>
      <w:r w:rsidRPr="000C2361">
        <w:rPr>
          <w:rFonts w:ascii="Arial" w:hAnsi="Arial" w:cs="Arial"/>
          <w:sz w:val="24"/>
          <w:szCs w:val="24"/>
        </w:rPr>
        <w:t xml:space="preserve"> «Статус депутата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pStyle w:val="ConsPlusNormal0"/>
        <w:ind w:firstLine="709"/>
        <w:jc w:val="both"/>
        <w:rPr>
          <w:sz w:val="24"/>
          <w:szCs w:val="24"/>
        </w:rPr>
      </w:pPr>
      <w:r w:rsidRPr="000C2361">
        <w:rPr>
          <w:sz w:val="24"/>
          <w:szCs w:val="24"/>
        </w:rPr>
        <w:t>а) в абзаце 2 пункта 11 части 4 слова «осуществляющего свои полномочия на постоянной основе» заменить словами «иного лица, замещающего муниципальную должность»;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Cs/>
          <w:sz w:val="24"/>
          <w:szCs w:val="24"/>
        </w:rPr>
        <w:t>б) пункт 2 части 6</w:t>
      </w:r>
      <w:r w:rsidRPr="000C236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представления на безвозмездной основе интересов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C2361">
        <w:rPr>
          <w:rFonts w:ascii="Arial" w:hAnsi="Arial" w:cs="Arial"/>
          <w:bCs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bCs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>сельсовет</w:t>
      </w:r>
      <w:r w:rsidRPr="000C236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bCs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 xml:space="preserve">района, в соответствии с муниципальными правовыми актами, определяющими порядок осуществления от имени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полномочий учредителя организации или управления </w:t>
      </w:r>
      <w:r w:rsidRPr="000C2361">
        <w:rPr>
          <w:rFonts w:ascii="Arial" w:hAnsi="Arial" w:cs="Arial"/>
          <w:sz w:val="24"/>
          <w:szCs w:val="24"/>
        </w:rPr>
        <w:lastRenderedPageBreak/>
        <w:t>находящимися в муниципальной собственности акциями (долями участия в уставном капитале);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иных случаев, предусмотренных федеральными законами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часть 6.1 изложить в следующей редакции:</w:t>
      </w:r>
    </w:p>
    <w:p w:rsidR="005C429E" w:rsidRPr="000C2361" w:rsidRDefault="005C429E" w:rsidP="005C429E">
      <w:pPr>
        <w:pStyle w:val="ConsPlusNormal0"/>
        <w:ind w:firstLine="709"/>
        <w:jc w:val="both"/>
        <w:rPr>
          <w:sz w:val="24"/>
          <w:szCs w:val="24"/>
        </w:rPr>
      </w:pPr>
      <w:r w:rsidRPr="000C2361">
        <w:rPr>
          <w:sz w:val="24"/>
          <w:szCs w:val="24"/>
        </w:rPr>
        <w:t xml:space="preserve">«6.1. Депутаты </w:t>
      </w:r>
      <w:r w:rsidRPr="000C2361">
        <w:rPr>
          <w:bCs/>
          <w:sz w:val="24"/>
          <w:szCs w:val="24"/>
        </w:rPr>
        <w:t xml:space="preserve">Собрания депутатов </w:t>
      </w:r>
      <w:proofErr w:type="spellStart"/>
      <w:r w:rsidRPr="000C2361">
        <w:rPr>
          <w:bCs/>
          <w:sz w:val="24"/>
          <w:szCs w:val="24"/>
        </w:rPr>
        <w:t>Большежировского</w:t>
      </w:r>
      <w:proofErr w:type="spellEnd"/>
      <w:r w:rsidRPr="000C2361">
        <w:rPr>
          <w:bCs/>
          <w:sz w:val="24"/>
          <w:szCs w:val="24"/>
        </w:rPr>
        <w:t xml:space="preserve"> сельсовета </w:t>
      </w:r>
      <w:proofErr w:type="spellStart"/>
      <w:r w:rsidRPr="000C2361">
        <w:rPr>
          <w:bCs/>
          <w:sz w:val="24"/>
          <w:szCs w:val="24"/>
        </w:rPr>
        <w:t>Фатежского</w:t>
      </w:r>
      <w:proofErr w:type="spellEnd"/>
      <w:r w:rsidRPr="000C2361">
        <w:rPr>
          <w:bCs/>
          <w:sz w:val="24"/>
          <w:szCs w:val="24"/>
        </w:rPr>
        <w:t xml:space="preserve"> района</w:t>
      </w:r>
      <w:r w:rsidRPr="000C2361">
        <w:rPr>
          <w:sz w:val="24"/>
          <w:szCs w:val="24"/>
        </w:rPr>
        <w:t>,</w:t>
      </w:r>
      <w:r w:rsidRPr="000C2361">
        <w:rPr>
          <w:sz w:val="24"/>
          <w:szCs w:val="24"/>
          <w:lang w:eastAsia="en-US"/>
        </w:rPr>
        <w:t xml:space="preserve"> иные лица, замещающие муниципальные должности </w:t>
      </w:r>
      <w:r w:rsidRPr="000C2361">
        <w:rPr>
          <w:sz w:val="24"/>
          <w:szCs w:val="24"/>
        </w:rPr>
        <w:t xml:space="preserve">в </w:t>
      </w:r>
      <w:r w:rsidRPr="000C2361">
        <w:rPr>
          <w:bCs/>
          <w:sz w:val="24"/>
          <w:szCs w:val="24"/>
        </w:rPr>
        <w:t xml:space="preserve">Собрании депутатов </w:t>
      </w:r>
      <w:proofErr w:type="spellStart"/>
      <w:r w:rsidRPr="000C2361">
        <w:rPr>
          <w:bCs/>
          <w:sz w:val="24"/>
          <w:szCs w:val="24"/>
        </w:rPr>
        <w:t>Большежировского</w:t>
      </w:r>
      <w:proofErr w:type="spellEnd"/>
      <w:r w:rsidRPr="000C2361">
        <w:rPr>
          <w:bCs/>
          <w:sz w:val="24"/>
          <w:szCs w:val="24"/>
        </w:rPr>
        <w:t xml:space="preserve"> сельсовета </w:t>
      </w:r>
      <w:proofErr w:type="spellStart"/>
      <w:r w:rsidRPr="000C2361">
        <w:rPr>
          <w:bCs/>
          <w:sz w:val="24"/>
          <w:szCs w:val="24"/>
        </w:rPr>
        <w:t>Фатежского</w:t>
      </w:r>
      <w:proofErr w:type="spellEnd"/>
      <w:r w:rsidRPr="000C2361">
        <w:rPr>
          <w:bCs/>
          <w:sz w:val="24"/>
          <w:szCs w:val="24"/>
        </w:rPr>
        <w:t xml:space="preserve"> района</w:t>
      </w:r>
      <w:r w:rsidRPr="000C2361">
        <w:rPr>
          <w:sz w:val="24"/>
          <w:szCs w:val="24"/>
          <w:lang w:eastAsia="en-US"/>
        </w:rPr>
        <w:t>,</w:t>
      </w:r>
      <w:r w:rsidRPr="000C2361">
        <w:rPr>
          <w:sz w:val="24"/>
          <w:szCs w:val="24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C2361">
        <w:rPr>
          <w:sz w:val="24"/>
          <w:szCs w:val="24"/>
        </w:rPr>
        <w:t xml:space="preserve">Полномочия депутатов </w:t>
      </w:r>
      <w:r w:rsidRPr="000C2361">
        <w:rPr>
          <w:bCs/>
          <w:sz w:val="24"/>
          <w:szCs w:val="24"/>
        </w:rPr>
        <w:t xml:space="preserve">Собрания депутатов </w:t>
      </w:r>
      <w:proofErr w:type="spellStart"/>
      <w:r w:rsidRPr="000C2361">
        <w:rPr>
          <w:bCs/>
          <w:sz w:val="24"/>
          <w:szCs w:val="24"/>
        </w:rPr>
        <w:t>Большежировского</w:t>
      </w:r>
      <w:proofErr w:type="spellEnd"/>
      <w:r w:rsidRPr="000C2361">
        <w:rPr>
          <w:bCs/>
          <w:sz w:val="24"/>
          <w:szCs w:val="24"/>
        </w:rPr>
        <w:t xml:space="preserve"> сельсовета </w:t>
      </w:r>
      <w:proofErr w:type="spellStart"/>
      <w:r w:rsidRPr="000C2361">
        <w:rPr>
          <w:bCs/>
          <w:sz w:val="24"/>
          <w:szCs w:val="24"/>
        </w:rPr>
        <w:t>Фатежского</w:t>
      </w:r>
      <w:proofErr w:type="spellEnd"/>
      <w:r w:rsidRPr="000C2361">
        <w:rPr>
          <w:bCs/>
          <w:sz w:val="24"/>
          <w:szCs w:val="24"/>
        </w:rPr>
        <w:t xml:space="preserve"> района</w:t>
      </w:r>
      <w:r w:rsidRPr="000C2361">
        <w:rPr>
          <w:sz w:val="24"/>
          <w:szCs w:val="24"/>
        </w:rPr>
        <w:t xml:space="preserve"> Курской области, </w:t>
      </w:r>
      <w:r w:rsidRPr="000C2361">
        <w:rPr>
          <w:sz w:val="24"/>
          <w:szCs w:val="24"/>
          <w:lang w:eastAsia="en-US"/>
        </w:rPr>
        <w:t xml:space="preserve">иных лиц, замещающих муниципальные должности </w:t>
      </w:r>
      <w:r w:rsidRPr="000C2361">
        <w:rPr>
          <w:sz w:val="24"/>
          <w:szCs w:val="24"/>
        </w:rPr>
        <w:t xml:space="preserve">в </w:t>
      </w:r>
      <w:r w:rsidRPr="000C2361">
        <w:rPr>
          <w:bCs/>
          <w:sz w:val="24"/>
          <w:szCs w:val="24"/>
        </w:rPr>
        <w:t xml:space="preserve">Собрании депутатов </w:t>
      </w:r>
      <w:proofErr w:type="spellStart"/>
      <w:r w:rsidRPr="000C2361">
        <w:rPr>
          <w:bCs/>
          <w:sz w:val="24"/>
          <w:szCs w:val="24"/>
        </w:rPr>
        <w:t>Большежировского</w:t>
      </w:r>
      <w:proofErr w:type="spellEnd"/>
      <w:r w:rsidRPr="000C2361">
        <w:rPr>
          <w:bCs/>
          <w:sz w:val="24"/>
          <w:szCs w:val="24"/>
        </w:rPr>
        <w:t xml:space="preserve"> сельсовета </w:t>
      </w:r>
      <w:proofErr w:type="spellStart"/>
      <w:r w:rsidRPr="000C2361">
        <w:rPr>
          <w:bCs/>
          <w:sz w:val="24"/>
          <w:szCs w:val="24"/>
        </w:rPr>
        <w:t>Фатежского</w:t>
      </w:r>
      <w:proofErr w:type="spellEnd"/>
      <w:r w:rsidRPr="000C2361">
        <w:rPr>
          <w:bCs/>
          <w:sz w:val="24"/>
          <w:szCs w:val="24"/>
        </w:rPr>
        <w:t xml:space="preserve"> района</w:t>
      </w:r>
      <w:r w:rsidRPr="000C2361">
        <w:rPr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0C2361">
        <w:rPr>
          <w:sz w:val="24"/>
          <w:szCs w:val="24"/>
        </w:rPr>
        <w:t>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C2361">
        <w:rPr>
          <w:sz w:val="24"/>
          <w:szCs w:val="24"/>
        </w:rPr>
        <w:t>.»</w:t>
      </w:r>
      <w:proofErr w:type="gramEnd"/>
      <w:r w:rsidRPr="000C2361">
        <w:rPr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в абзаце 4 части 10 слова «законодательством области» заменить словами «законодательством Курской области»;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9) </w:t>
      </w:r>
      <w:r w:rsidRPr="000C2361">
        <w:rPr>
          <w:rFonts w:ascii="Arial" w:hAnsi="Arial" w:cs="Arial"/>
          <w:bCs/>
          <w:sz w:val="24"/>
          <w:szCs w:val="24"/>
        </w:rPr>
        <w:t xml:space="preserve">пункт 3 части 1 статьи </w:t>
      </w:r>
      <w:r w:rsidRPr="000C2361">
        <w:rPr>
          <w:rFonts w:ascii="Arial" w:hAnsi="Arial" w:cs="Arial"/>
          <w:b/>
          <w:bCs/>
          <w:sz w:val="24"/>
          <w:szCs w:val="24"/>
        </w:rPr>
        <w:t>30</w:t>
      </w:r>
      <w:r w:rsidRPr="000C2361">
        <w:rPr>
          <w:rFonts w:ascii="Arial" w:hAnsi="Arial" w:cs="Arial"/>
          <w:bCs/>
          <w:sz w:val="24"/>
          <w:szCs w:val="24"/>
        </w:rPr>
        <w:t xml:space="preserve"> «</w:t>
      </w:r>
      <w:r w:rsidRPr="000C2361">
        <w:rPr>
          <w:rFonts w:ascii="Arial" w:hAnsi="Arial" w:cs="Arial"/>
          <w:sz w:val="24"/>
          <w:szCs w:val="24"/>
        </w:rPr>
        <w:t xml:space="preserve">Досрочное прекращение полномочий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</w:t>
      </w:r>
      <w:r w:rsidRPr="000C2361">
        <w:rPr>
          <w:rFonts w:ascii="Arial" w:hAnsi="Arial" w:cs="Arial"/>
          <w:bCs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>после цифр «6.2» дополнить цифрами «, 7.2»;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10) </w:t>
      </w:r>
      <w:r w:rsidRPr="000C2361">
        <w:rPr>
          <w:rFonts w:ascii="Arial" w:hAnsi="Arial" w:cs="Arial"/>
          <w:sz w:val="24"/>
          <w:szCs w:val="24"/>
        </w:rPr>
        <w:t xml:space="preserve">в статье </w:t>
      </w:r>
      <w:r w:rsidRPr="000C2361">
        <w:rPr>
          <w:rFonts w:ascii="Arial" w:hAnsi="Arial" w:cs="Arial"/>
          <w:b/>
          <w:sz w:val="24"/>
          <w:szCs w:val="24"/>
        </w:rPr>
        <w:t>31</w:t>
      </w:r>
      <w:r w:rsidRPr="000C2361">
        <w:rPr>
          <w:rFonts w:ascii="Arial" w:hAnsi="Arial" w:cs="Arial"/>
          <w:sz w:val="24"/>
          <w:szCs w:val="24"/>
        </w:rPr>
        <w:t xml:space="preserve"> «Глава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часть 3 признать утратившей силу;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абзаце 1 части 4 слова «Лицо назначается на должность» заменить словами «Лицо избирается на должность»;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часть 6.1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«6.1.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Полномочия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</w:t>
      </w:r>
      <w:r w:rsidRPr="000C2361">
        <w:rPr>
          <w:rFonts w:ascii="Arial" w:hAnsi="Arial" w:cs="Arial"/>
          <w:sz w:val="24"/>
          <w:szCs w:val="24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г) в части 7 слова «о результатах деятельности местной администрации и иных подведомственных ему органов местного самоуправления» заменить словами «о результатах деятельности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 иных подведомственных ему органов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соответственно;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д) </w:t>
      </w:r>
      <w:r w:rsidRPr="000C2361">
        <w:rPr>
          <w:rFonts w:ascii="Arial" w:hAnsi="Arial" w:cs="Arial"/>
          <w:bCs/>
          <w:sz w:val="24"/>
          <w:szCs w:val="24"/>
        </w:rPr>
        <w:t>пункт 2 части 10</w:t>
      </w:r>
      <w:r w:rsidRPr="000C2361">
        <w:rPr>
          <w:rFonts w:ascii="Arial" w:hAnsi="Arial" w:cs="Arial"/>
          <w:b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представления на безвозмездной основе интересов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иных случаев, предусмотренных федеральными законами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11)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31-1</w:t>
      </w:r>
      <w:r w:rsidRPr="000C2361">
        <w:rPr>
          <w:rFonts w:ascii="Arial" w:hAnsi="Arial" w:cs="Arial"/>
          <w:sz w:val="24"/>
          <w:szCs w:val="24"/>
        </w:rPr>
        <w:t xml:space="preserve"> «Гарантии для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а) </w:t>
      </w:r>
      <w:r w:rsidRPr="000C2361">
        <w:rPr>
          <w:rFonts w:ascii="Arial" w:hAnsi="Arial" w:cs="Arial"/>
          <w:bCs/>
          <w:sz w:val="24"/>
          <w:szCs w:val="24"/>
        </w:rPr>
        <w:t>в наименовании, абзаце 1 части 1, части 2 слова «местного самоуправления» заменить словами «местного самоуправления</w:t>
      </w:r>
      <w:r w:rsidRPr="000C2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pStyle w:val="ac"/>
        <w:spacing w:line="0" w:lineRule="atLeast"/>
        <w:ind w:firstLine="709"/>
        <w:jc w:val="both"/>
        <w:rPr>
          <w:rFonts w:ascii="Arial" w:hAnsi="Arial" w:cs="Arial"/>
        </w:rPr>
      </w:pPr>
      <w:r w:rsidRPr="000C2361">
        <w:rPr>
          <w:rFonts w:ascii="Arial" w:hAnsi="Arial" w:cs="Arial"/>
        </w:rPr>
        <w:t>б) в части 1:</w:t>
      </w:r>
    </w:p>
    <w:p w:rsidR="005C429E" w:rsidRPr="000C2361" w:rsidRDefault="005C429E" w:rsidP="005C429E">
      <w:pPr>
        <w:pStyle w:val="ac"/>
        <w:spacing w:line="0" w:lineRule="atLeast"/>
        <w:ind w:firstLine="709"/>
        <w:jc w:val="both"/>
        <w:rPr>
          <w:rFonts w:ascii="Arial" w:hAnsi="Arial" w:cs="Arial"/>
        </w:rPr>
      </w:pPr>
      <w:r w:rsidRPr="000C2361">
        <w:rPr>
          <w:rFonts w:ascii="Arial" w:hAnsi="Arial" w:cs="Arial"/>
          <w:bCs/>
        </w:rPr>
        <w:t>- в пункте 2 слова «</w:t>
      </w:r>
      <w:r w:rsidRPr="000C2361">
        <w:rPr>
          <w:rFonts w:ascii="Arial" w:hAnsi="Arial" w:cs="Arial"/>
        </w:rPr>
        <w:t xml:space="preserve">органами местного самоуправления» заменить словами «органами местного самоуправления </w:t>
      </w:r>
      <w:proofErr w:type="spellStart"/>
      <w:r w:rsidRPr="000C2361">
        <w:rPr>
          <w:rFonts w:ascii="Arial" w:hAnsi="Arial" w:cs="Arial"/>
        </w:rPr>
        <w:t>Большежировского</w:t>
      </w:r>
      <w:proofErr w:type="spellEnd"/>
      <w:r w:rsidRPr="000C2361">
        <w:rPr>
          <w:rFonts w:ascii="Arial" w:hAnsi="Arial" w:cs="Arial"/>
        </w:rPr>
        <w:t xml:space="preserve"> сельсовета </w:t>
      </w:r>
      <w:proofErr w:type="spellStart"/>
      <w:r w:rsidRPr="000C2361">
        <w:rPr>
          <w:rFonts w:ascii="Arial" w:hAnsi="Arial" w:cs="Arial"/>
        </w:rPr>
        <w:t>Фатежского</w:t>
      </w:r>
      <w:proofErr w:type="spellEnd"/>
      <w:r w:rsidRPr="000C2361">
        <w:rPr>
          <w:rFonts w:ascii="Arial" w:hAnsi="Arial" w:cs="Arial"/>
        </w:rPr>
        <w:t xml:space="preserve"> района»;</w:t>
      </w:r>
    </w:p>
    <w:p w:rsidR="005C429E" w:rsidRPr="000C2361" w:rsidRDefault="005C429E" w:rsidP="005C429E">
      <w:pPr>
        <w:pStyle w:val="ac"/>
        <w:spacing w:line="0" w:lineRule="atLeast"/>
        <w:ind w:firstLine="709"/>
        <w:jc w:val="both"/>
        <w:rPr>
          <w:rFonts w:ascii="Arial" w:hAnsi="Arial" w:cs="Arial"/>
        </w:rPr>
      </w:pPr>
      <w:r w:rsidRPr="000C2361">
        <w:rPr>
          <w:rFonts w:ascii="Arial" w:hAnsi="Arial" w:cs="Arial"/>
        </w:rPr>
        <w:t xml:space="preserve">- в пункте 4 слова «актами органов местного самоуправления» заменить словами «актами органов местного самоуправления </w:t>
      </w:r>
      <w:proofErr w:type="spellStart"/>
      <w:r w:rsidRPr="000C2361">
        <w:rPr>
          <w:rFonts w:ascii="Arial" w:hAnsi="Arial" w:cs="Arial"/>
        </w:rPr>
        <w:t>Большежировского</w:t>
      </w:r>
      <w:proofErr w:type="spellEnd"/>
      <w:r w:rsidRPr="000C2361">
        <w:rPr>
          <w:rFonts w:ascii="Arial" w:hAnsi="Arial" w:cs="Arial"/>
        </w:rPr>
        <w:t xml:space="preserve"> сельсовета </w:t>
      </w:r>
      <w:proofErr w:type="spellStart"/>
      <w:r w:rsidRPr="000C2361">
        <w:rPr>
          <w:rFonts w:ascii="Arial" w:hAnsi="Arial" w:cs="Arial"/>
        </w:rPr>
        <w:t>Фатежского</w:t>
      </w:r>
      <w:proofErr w:type="spellEnd"/>
      <w:r w:rsidRPr="000C2361">
        <w:rPr>
          <w:rFonts w:ascii="Arial" w:hAnsi="Arial" w:cs="Arial"/>
        </w:rPr>
        <w:t xml:space="preserve"> района»;</w:t>
      </w:r>
    </w:p>
    <w:p w:rsidR="005C429E" w:rsidRPr="000C2361" w:rsidRDefault="005C429E" w:rsidP="005C429E">
      <w:pPr>
        <w:pStyle w:val="ac"/>
        <w:spacing w:line="0" w:lineRule="atLeast"/>
        <w:ind w:firstLine="709"/>
        <w:jc w:val="both"/>
        <w:rPr>
          <w:rFonts w:ascii="Arial" w:hAnsi="Arial" w:cs="Arial"/>
        </w:rPr>
      </w:pPr>
      <w:r w:rsidRPr="000C2361">
        <w:rPr>
          <w:rFonts w:ascii="Arial" w:hAnsi="Arial" w:cs="Arial"/>
        </w:rPr>
        <w:t xml:space="preserve">- в пункте 5 слова «в органы местного самоуправления» заменить словами «в органы местного самоуправления </w:t>
      </w:r>
      <w:proofErr w:type="spellStart"/>
      <w:r w:rsidRPr="000C2361">
        <w:rPr>
          <w:rFonts w:ascii="Arial" w:hAnsi="Arial" w:cs="Arial"/>
        </w:rPr>
        <w:t>Большежировского</w:t>
      </w:r>
      <w:proofErr w:type="spellEnd"/>
      <w:r w:rsidRPr="000C2361">
        <w:rPr>
          <w:rFonts w:ascii="Arial" w:hAnsi="Arial" w:cs="Arial"/>
        </w:rPr>
        <w:t xml:space="preserve"> сельсовета </w:t>
      </w:r>
      <w:proofErr w:type="spellStart"/>
      <w:r w:rsidRPr="000C2361">
        <w:rPr>
          <w:rFonts w:ascii="Arial" w:hAnsi="Arial" w:cs="Arial"/>
        </w:rPr>
        <w:t>Фатежского</w:t>
      </w:r>
      <w:proofErr w:type="spellEnd"/>
      <w:r w:rsidRPr="000C2361">
        <w:rPr>
          <w:rFonts w:ascii="Arial" w:hAnsi="Arial" w:cs="Arial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 пункте 7 слова «доплату к трудовой пенсии» заменить словами «доплату к страховой пенсии по старости»;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12)</w:t>
      </w:r>
      <w:r w:rsidRPr="000C2361">
        <w:rPr>
          <w:rFonts w:ascii="Arial" w:hAnsi="Arial" w:cs="Arial"/>
          <w:sz w:val="24"/>
          <w:szCs w:val="24"/>
        </w:rPr>
        <w:t xml:space="preserve"> Устав дополнить новой статьей </w:t>
      </w:r>
      <w:r w:rsidRPr="000C2361">
        <w:rPr>
          <w:rFonts w:ascii="Arial" w:hAnsi="Arial" w:cs="Arial"/>
          <w:b/>
          <w:sz w:val="24"/>
          <w:szCs w:val="24"/>
        </w:rPr>
        <w:t>31-2</w:t>
      </w:r>
      <w:r w:rsidRPr="000C2361">
        <w:rPr>
          <w:rFonts w:ascii="Arial" w:hAnsi="Arial" w:cs="Arial"/>
          <w:sz w:val="24"/>
          <w:szCs w:val="24"/>
        </w:rPr>
        <w:t xml:space="preserve"> «Временное исполнение обязанностей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lastRenderedPageBreak/>
        <w:t>«</w:t>
      </w:r>
      <w:r w:rsidRPr="000C2361">
        <w:rPr>
          <w:rFonts w:ascii="Arial" w:hAnsi="Arial" w:cs="Arial"/>
          <w:b/>
          <w:sz w:val="24"/>
          <w:szCs w:val="24"/>
        </w:rPr>
        <w:t xml:space="preserve">Статья 31-2. Временное исполнение обязанностей Главы </w:t>
      </w:r>
      <w:proofErr w:type="spellStart"/>
      <w:r w:rsidRPr="000C2361">
        <w:rPr>
          <w:rFonts w:ascii="Arial" w:hAnsi="Arial" w:cs="Arial"/>
          <w:b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b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b/>
          <w:sz w:val="24"/>
          <w:szCs w:val="24"/>
        </w:rPr>
        <w:t xml:space="preserve"> района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а в случае его отсутствия должностное лицо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определяемое Собранием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proofErr w:type="gramEnd"/>
      <w:r w:rsidRPr="000C2361">
        <w:rPr>
          <w:rFonts w:ascii="Arial" w:hAnsi="Arial" w:cs="Arial"/>
          <w:sz w:val="24"/>
          <w:szCs w:val="24"/>
        </w:rPr>
        <w:t xml:space="preserve"> района.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2. Собрание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назначает временно исполняющего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не позднее десяти рабочих дней со дня возникновения одного из оснований, предусмотренного частью 1 настоящей статьи.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Решение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о назначении временно исполняющего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подписывается председателем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3. Временно </w:t>
      </w:r>
      <w:proofErr w:type="gramStart"/>
      <w:r w:rsidRPr="000C236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приступает к временному исполнению полномочий с даты, указанной в решении Собрания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о назначении временно исполняющим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по основаниям, предусмотренным частью 1 настоящей статьи.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4. Временно </w:t>
      </w:r>
      <w:proofErr w:type="gramStart"/>
      <w:r w:rsidRPr="000C236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прекращает временное исполнение полномочий со дня: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1) вступления в должность вновь избранного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2) отмены мер процессуального принуждения в виде заключения под стражу или временного отстранения от должности, примененных к Главе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по решению суда.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5. Временно исполняющий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осуществляет все права и несет все обязанности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proofErr w:type="gramStart"/>
      <w:r w:rsidRPr="000C2361">
        <w:rPr>
          <w:rFonts w:ascii="Arial" w:hAnsi="Arial" w:cs="Arial"/>
          <w:sz w:val="24"/>
          <w:szCs w:val="24"/>
        </w:rPr>
        <w:t>района</w:t>
      </w:r>
      <w:proofErr w:type="spellEnd"/>
      <w:proofErr w:type="gramEnd"/>
      <w:r w:rsidRPr="000C2361">
        <w:rPr>
          <w:rFonts w:ascii="Arial" w:hAnsi="Arial" w:cs="Arial"/>
          <w:sz w:val="24"/>
          <w:szCs w:val="24"/>
        </w:rPr>
        <w:t xml:space="preserve">, указанные в федеральных законах, Уставе и законах Курской области, Уставе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решениях, принятых на местном </w:t>
      </w:r>
      <w:proofErr w:type="spellStart"/>
      <w:r w:rsidRPr="000C2361">
        <w:rPr>
          <w:rFonts w:ascii="Arial" w:hAnsi="Arial" w:cs="Arial"/>
          <w:sz w:val="24"/>
          <w:szCs w:val="24"/>
        </w:rPr>
        <w:t>референдумеБольшежировского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соглашениях, заключенных с органами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области, решениях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района.»;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13)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 xml:space="preserve">32 </w:t>
      </w:r>
      <w:r w:rsidRPr="000C2361">
        <w:rPr>
          <w:rFonts w:ascii="Arial" w:hAnsi="Arial" w:cs="Arial"/>
          <w:sz w:val="24"/>
          <w:szCs w:val="24"/>
        </w:rPr>
        <w:t xml:space="preserve">«Досрочное прекращение полномочий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пункте 12 части 2 слова «с частями 3, 5, 6.2 Федерального закона» заменить словами «с частями 3, 5, 6.2, 7.2 статьи 13 Федерального закона»;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абзац 5 части 3 признать утратившим силу;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часть 4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Cs/>
          <w:sz w:val="24"/>
          <w:szCs w:val="24"/>
        </w:rPr>
        <w:t xml:space="preserve">«4. </w:t>
      </w:r>
      <w:r w:rsidRPr="000C2361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избрание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 избираемого Собранием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lastRenderedPageBreak/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0C2361">
        <w:rPr>
          <w:rFonts w:ascii="Arial" w:hAnsi="Arial" w:cs="Arial"/>
          <w:bCs/>
          <w:iCs/>
          <w:sz w:val="24"/>
          <w:szCs w:val="24"/>
        </w:rPr>
        <w:t xml:space="preserve">При этом если до истечения срока полномочий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iCs/>
          <w:sz w:val="24"/>
          <w:szCs w:val="24"/>
        </w:rPr>
        <w:t xml:space="preserve">осталось менее шести месяцев, избрание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iCs/>
          <w:sz w:val="24"/>
          <w:szCs w:val="24"/>
        </w:rPr>
        <w:t xml:space="preserve">Собранием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iCs/>
          <w:sz w:val="24"/>
          <w:szCs w:val="24"/>
        </w:rPr>
        <w:t xml:space="preserve">из числа кандидатов, представленных конкурсной комиссией по результатам конкурса, осуществляется в течение трех месяцев со дня избрания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iCs/>
          <w:sz w:val="24"/>
          <w:szCs w:val="24"/>
        </w:rPr>
        <w:t>в правомочном составе.».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дополнить частью 5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«5. </w:t>
      </w:r>
      <w:r w:rsidRPr="000C2361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0C2361">
        <w:rPr>
          <w:rFonts w:ascii="Arial" w:hAnsi="Arial" w:cs="Arial"/>
          <w:bCs/>
          <w:sz w:val="24"/>
          <w:szCs w:val="24"/>
        </w:rPr>
        <w:t>,</w:t>
      </w:r>
      <w:proofErr w:type="gramEnd"/>
      <w:r w:rsidRPr="000C2361">
        <w:rPr>
          <w:rFonts w:ascii="Arial" w:hAnsi="Arial" w:cs="Arial"/>
          <w:bCs/>
          <w:sz w:val="24"/>
          <w:szCs w:val="24"/>
        </w:rPr>
        <w:t xml:space="preserve"> если Глава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 xml:space="preserve">, полномочия которого прекращены досрочно на основании правового акта Губернатора Курской области об отрешении от должности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sz w:val="24"/>
          <w:szCs w:val="24"/>
        </w:rPr>
        <w:t xml:space="preserve">либо на основании решения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sz w:val="24"/>
          <w:szCs w:val="24"/>
        </w:rPr>
        <w:t xml:space="preserve">об удалении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sz w:val="24"/>
          <w:szCs w:val="24"/>
        </w:rPr>
        <w:t xml:space="preserve">в отставку, обжалует данные правовой акт или решение в судебном порядке, Собрание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sz w:val="24"/>
          <w:szCs w:val="24"/>
        </w:rPr>
        <w:t xml:space="preserve">не вправе принимать решение об избрании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bCs/>
          <w:sz w:val="24"/>
          <w:szCs w:val="24"/>
        </w:rPr>
        <w:t xml:space="preserve">, избираемого Собранием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bCs/>
          <w:sz w:val="24"/>
          <w:szCs w:val="24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0C2361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14) </w:t>
      </w:r>
      <w:r w:rsidRPr="000C2361">
        <w:rPr>
          <w:rFonts w:ascii="Arial" w:hAnsi="Arial" w:cs="Arial"/>
          <w:sz w:val="24"/>
          <w:szCs w:val="24"/>
        </w:rPr>
        <w:t xml:space="preserve">в статье </w:t>
      </w:r>
      <w:r w:rsidRPr="000C2361">
        <w:rPr>
          <w:rFonts w:ascii="Arial" w:hAnsi="Arial" w:cs="Arial"/>
          <w:b/>
          <w:sz w:val="24"/>
          <w:szCs w:val="24"/>
        </w:rPr>
        <w:t>33</w:t>
      </w:r>
      <w:r w:rsidRPr="000C2361">
        <w:rPr>
          <w:rFonts w:ascii="Arial" w:hAnsi="Arial" w:cs="Arial"/>
          <w:sz w:val="24"/>
          <w:szCs w:val="24"/>
        </w:rPr>
        <w:t xml:space="preserve"> «Полномочия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а) в пункте 5 части 1 слова «органами местного самоуправления» заменить словами «органами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пункт 3 части 2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«3) вносит на утверждение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проект местного бюджета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отчет о его исполнении, а также стратегию социально - экономического развития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15)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34</w:t>
      </w:r>
      <w:r w:rsidRPr="000C2361">
        <w:rPr>
          <w:rFonts w:ascii="Arial" w:hAnsi="Arial" w:cs="Arial"/>
          <w:sz w:val="24"/>
          <w:szCs w:val="24"/>
        </w:rPr>
        <w:t xml:space="preserve"> «Удаление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отставку»: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части 2: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</w:t>
      </w:r>
      <w:r w:rsidRPr="000C2361">
        <w:rPr>
          <w:rFonts w:ascii="Arial" w:hAnsi="Arial" w:cs="Arial"/>
          <w:b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 xml:space="preserve">пункте 2 слова «осуществления органами местного самоуправления» заменить словами «осуществления органами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 пункте 3 слова «</w:t>
      </w:r>
      <w:proofErr w:type="gramStart"/>
      <w:r w:rsidRPr="000C2361">
        <w:rPr>
          <w:rFonts w:ascii="Arial" w:hAnsi="Arial" w:cs="Arial"/>
          <w:sz w:val="24"/>
          <w:szCs w:val="24"/>
        </w:rPr>
        <w:t>данная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два раза подряд.» заменить словами «данная два раза подряд;»;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- пункт 4 </w:t>
      </w:r>
      <w:r w:rsidRPr="000C2361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5C429E" w:rsidRPr="000C2361" w:rsidRDefault="005C429E" w:rsidP="005C429E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bCs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</w:t>
      </w:r>
      <w:r w:rsidRPr="000C2361">
        <w:rPr>
          <w:rFonts w:ascii="Arial" w:hAnsi="Arial" w:cs="Arial"/>
          <w:bCs/>
          <w:sz w:val="24"/>
          <w:szCs w:val="24"/>
        </w:rPr>
        <w:lastRenderedPageBreak/>
        <w:t>счета (вклады), хранить</w:t>
      </w:r>
      <w:proofErr w:type="gramEnd"/>
      <w:r w:rsidRPr="000C2361">
        <w:rPr>
          <w:rFonts w:ascii="Arial" w:hAnsi="Arial" w:cs="Arial"/>
          <w:bCs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C2361">
        <w:rPr>
          <w:rFonts w:ascii="Arial" w:hAnsi="Arial" w:cs="Arial"/>
          <w:bCs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bCs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б) в части 3 слова «в представительный орган муниципального образования» заменить словами «в Собрание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16)</w:t>
      </w:r>
      <w:r w:rsidRPr="000C2361">
        <w:rPr>
          <w:rFonts w:ascii="Arial" w:hAnsi="Arial" w:cs="Arial"/>
          <w:sz w:val="24"/>
          <w:szCs w:val="24"/>
        </w:rPr>
        <w:t xml:space="preserve"> в абзаце 2 статьи</w:t>
      </w:r>
      <w:r w:rsidRPr="000C2361">
        <w:rPr>
          <w:rFonts w:ascii="Arial" w:hAnsi="Arial" w:cs="Arial"/>
          <w:b/>
          <w:sz w:val="24"/>
          <w:szCs w:val="24"/>
        </w:rPr>
        <w:t xml:space="preserve"> 35</w:t>
      </w:r>
      <w:r w:rsidRPr="000C2361">
        <w:rPr>
          <w:rFonts w:ascii="Arial" w:hAnsi="Arial" w:cs="Arial"/>
          <w:sz w:val="24"/>
          <w:szCs w:val="24"/>
        </w:rPr>
        <w:t xml:space="preserve"> «Заместитель Главы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слова «на основании распоряжения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заменить словами «на основании распоряжения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17) </w:t>
      </w:r>
      <w:r w:rsidRPr="000C2361">
        <w:rPr>
          <w:rFonts w:ascii="Arial" w:hAnsi="Arial" w:cs="Arial"/>
          <w:sz w:val="24"/>
          <w:szCs w:val="24"/>
        </w:rPr>
        <w:t>в</w:t>
      </w:r>
      <w:r w:rsidRPr="000C2361">
        <w:rPr>
          <w:rFonts w:ascii="Arial" w:hAnsi="Arial" w:cs="Arial"/>
          <w:b/>
          <w:sz w:val="24"/>
          <w:szCs w:val="24"/>
        </w:rPr>
        <w:t xml:space="preserve"> </w:t>
      </w:r>
      <w:r w:rsidRPr="000C2361">
        <w:rPr>
          <w:rFonts w:ascii="Arial" w:hAnsi="Arial" w:cs="Arial"/>
          <w:sz w:val="24"/>
          <w:szCs w:val="24"/>
        </w:rPr>
        <w:t xml:space="preserve">статье </w:t>
      </w:r>
      <w:r w:rsidRPr="000C2361">
        <w:rPr>
          <w:rFonts w:ascii="Arial" w:hAnsi="Arial" w:cs="Arial"/>
          <w:b/>
          <w:sz w:val="24"/>
          <w:szCs w:val="24"/>
        </w:rPr>
        <w:t xml:space="preserve">36 </w:t>
      </w:r>
      <w:r w:rsidRPr="000C2361">
        <w:rPr>
          <w:rFonts w:ascii="Arial" w:hAnsi="Arial" w:cs="Arial"/>
          <w:sz w:val="24"/>
          <w:szCs w:val="24"/>
        </w:rPr>
        <w:t xml:space="preserve">«Администрация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а) в части 1 слова «орган местного самоуправления» заменить словами «орган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пункт 3 части 4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«3) разрабатывает для представления Главой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Собрание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стратегию социально-экономического развития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организует ее исполнение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18)</w:t>
      </w:r>
      <w:r w:rsidRPr="000C2361">
        <w:rPr>
          <w:rFonts w:ascii="Arial" w:hAnsi="Arial" w:cs="Arial"/>
          <w:sz w:val="24"/>
          <w:szCs w:val="24"/>
        </w:rPr>
        <w:t xml:space="preserve"> </w:t>
      </w:r>
      <w:r w:rsidRPr="000C2361">
        <w:rPr>
          <w:rFonts w:ascii="Arial" w:hAnsi="Arial" w:cs="Arial"/>
          <w:bCs/>
          <w:sz w:val="24"/>
          <w:szCs w:val="24"/>
        </w:rPr>
        <w:t>в части 2 статьи</w:t>
      </w:r>
      <w:r w:rsidRPr="000C2361">
        <w:rPr>
          <w:rFonts w:ascii="Arial" w:hAnsi="Arial" w:cs="Arial"/>
          <w:b/>
          <w:bCs/>
          <w:sz w:val="24"/>
          <w:szCs w:val="24"/>
        </w:rPr>
        <w:t xml:space="preserve"> 39</w:t>
      </w:r>
      <w:r w:rsidRPr="000C2361">
        <w:rPr>
          <w:rFonts w:ascii="Arial" w:hAnsi="Arial" w:cs="Arial"/>
          <w:bCs/>
          <w:sz w:val="24"/>
          <w:szCs w:val="24"/>
        </w:rPr>
        <w:t xml:space="preserve"> «Условия и порядок прохождения муниципальной службы </w:t>
      </w:r>
      <w:proofErr w:type="spellStart"/>
      <w:r w:rsidRPr="000C2361">
        <w:rPr>
          <w:rFonts w:ascii="Arial" w:hAnsi="Arial" w:cs="Arial"/>
          <w:bCs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bCs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bCs/>
          <w:sz w:val="24"/>
          <w:szCs w:val="24"/>
        </w:rPr>
        <w:t xml:space="preserve"> района» слова «</w:t>
      </w:r>
      <w:r w:rsidRPr="000C2361">
        <w:rPr>
          <w:rFonts w:ascii="Arial" w:hAnsi="Arial" w:cs="Arial"/>
          <w:sz w:val="24"/>
          <w:szCs w:val="24"/>
        </w:rPr>
        <w:t>№ 25-ФЗ от 02.03.2007 г.» заменить словами «от 02 марта 2007 года № 25-ФЗ»;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 xml:space="preserve">19) </w:t>
      </w:r>
      <w:r w:rsidRPr="000C2361"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r w:rsidRPr="000C2361">
        <w:rPr>
          <w:rFonts w:ascii="Arial" w:hAnsi="Arial" w:cs="Arial"/>
          <w:sz w:val="24"/>
          <w:szCs w:val="24"/>
        </w:rPr>
        <w:t xml:space="preserve">части 3 статьи </w:t>
      </w:r>
      <w:r w:rsidRPr="000C2361">
        <w:rPr>
          <w:rFonts w:ascii="Arial" w:hAnsi="Arial" w:cs="Arial"/>
          <w:b/>
          <w:sz w:val="24"/>
          <w:szCs w:val="24"/>
        </w:rPr>
        <w:t>40</w:t>
      </w:r>
      <w:r w:rsidRPr="000C2361">
        <w:rPr>
          <w:rFonts w:ascii="Arial" w:hAnsi="Arial" w:cs="Arial"/>
          <w:sz w:val="24"/>
          <w:szCs w:val="24"/>
        </w:rPr>
        <w:t xml:space="preserve"> «Статус муниципального служащего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пункте 2: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- в подпункте «а» слова «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должность субъекта Российской Федерации» заменить словами «должность Курской области»;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- в подпункте «в» слова «местного самоуправления» </w:t>
      </w:r>
      <w:r w:rsidRPr="000C2361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0C2361">
        <w:rPr>
          <w:rFonts w:ascii="Arial" w:hAnsi="Arial" w:cs="Arial"/>
          <w:sz w:val="24"/>
          <w:szCs w:val="24"/>
        </w:rPr>
        <w:t xml:space="preserve">«местного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б) </w:t>
      </w:r>
      <w:r w:rsidRPr="000C2361">
        <w:rPr>
          <w:rFonts w:ascii="Arial" w:hAnsi="Arial" w:cs="Arial"/>
          <w:bCs/>
          <w:sz w:val="24"/>
          <w:szCs w:val="24"/>
        </w:rPr>
        <w:t xml:space="preserve">пункт 3 </w:t>
      </w:r>
      <w:r w:rsidRPr="000C236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аппарате Избирательной комиссии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района;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аппарате Избирательной комиссии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района) в качестве </w:t>
      </w:r>
      <w:r w:rsidRPr="000C2361">
        <w:rPr>
          <w:rFonts w:ascii="Arial" w:hAnsi="Arial" w:cs="Arial"/>
          <w:sz w:val="24"/>
          <w:szCs w:val="24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в порядке, установленном муниципальным правовым актом), кроме представления на безвозмездной основе интересов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уставном </w:t>
      </w:r>
      <w:proofErr w:type="gramStart"/>
      <w:r w:rsidRPr="000C2361">
        <w:rPr>
          <w:rFonts w:ascii="Arial" w:hAnsi="Arial" w:cs="Arial"/>
          <w:sz w:val="24"/>
          <w:szCs w:val="24"/>
        </w:rPr>
        <w:t>капитале</w:t>
      </w:r>
      <w:proofErr w:type="gramEnd"/>
      <w:r w:rsidRPr="000C2361">
        <w:rPr>
          <w:rFonts w:ascii="Arial" w:hAnsi="Arial" w:cs="Arial"/>
          <w:sz w:val="24"/>
          <w:szCs w:val="24"/>
        </w:rPr>
        <w:t>); иных случаев, предусмотренных федеральными законами;»;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в) в пунктах 4, 6, 9 слова «местного самоуправления» </w:t>
      </w:r>
      <w:r w:rsidRPr="000C2361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0C2361">
        <w:rPr>
          <w:rFonts w:ascii="Arial" w:hAnsi="Arial" w:cs="Arial"/>
          <w:sz w:val="24"/>
          <w:szCs w:val="24"/>
        </w:rPr>
        <w:t xml:space="preserve">«местного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пункт 5 изложить в следующей редакции: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Избирательную комиссию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0C2361">
        <w:rPr>
          <w:rFonts w:ascii="Arial" w:hAnsi="Arial" w:cs="Arial"/>
          <w:sz w:val="24"/>
          <w:szCs w:val="24"/>
        </w:rPr>
        <w:t>;»</w:t>
      </w:r>
      <w:proofErr w:type="gramEnd"/>
      <w:r w:rsidRPr="000C2361">
        <w:rPr>
          <w:rFonts w:ascii="Arial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eastAsia="Times New Roman" w:hAnsi="Arial" w:cs="Arial"/>
          <w:bCs/>
          <w:sz w:val="24"/>
          <w:szCs w:val="24"/>
        </w:rPr>
        <w:t xml:space="preserve">д) </w:t>
      </w:r>
      <w:r w:rsidRPr="000C2361">
        <w:rPr>
          <w:rFonts w:ascii="Arial" w:hAnsi="Arial" w:cs="Arial"/>
          <w:sz w:val="24"/>
          <w:szCs w:val="24"/>
        </w:rPr>
        <w:t xml:space="preserve">в пункте 13 слова «местного самоуправления» заменить словами «местного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20)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>41</w:t>
      </w:r>
      <w:r w:rsidRPr="000C2361">
        <w:rPr>
          <w:rFonts w:ascii="Arial" w:hAnsi="Arial" w:cs="Arial"/>
          <w:sz w:val="24"/>
          <w:szCs w:val="24"/>
        </w:rPr>
        <w:t xml:space="preserve"> «Порядок передачи лицами, замещающими муниципальные должности, муниципальными служащими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владеющими ценными бумагами, акциями (долями участия, паями в уставных (складочных) капиталах организаций), в доверительное управление указанных видов имущества»: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а) в наименовании статьи слово «, акциями» исключить;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в частях 1, 2, 4 слова «, акциями»</w:t>
      </w:r>
      <w:proofErr w:type="gramStart"/>
      <w:r w:rsidRPr="000C2361">
        <w:rPr>
          <w:rFonts w:ascii="Arial" w:hAnsi="Arial" w:cs="Arial"/>
          <w:sz w:val="24"/>
          <w:szCs w:val="24"/>
        </w:rPr>
        <w:t>, «</w:t>
      </w:r>
      <w:proofErr w:type="gramEnd"/>
      <w:r w:rsidRPr="000C2361">
        <w:rPr>
          <w:rFonts w:ascii="Arial" w:hAnsi="Arial" w:cs="Arial"/>
          <w:sz w:val="24"/>
          <w:szCs w:val="24"/>
        </w:rPr>
        <w:t>, акции», «, акций» исключить.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21)</w:t>
      </w:r>
      <w:r w:rsidRPr="000C2361">
        <w:rPr>
          <w:rFonts w:ascii="Arial" w:hAnsi="Arial" w:cs="Arial"/>
          <w:sz w:val="24"/>
          <w:szCs w:val="24"/>
        </w:rPr>
        <w:t xml:space="preserve"> </w:t>
      </w:r>
      <w:r w:rsidRPr="000C2361">
        <w:rPr>
          <w:rFonts w:ascii="Arial" w:hAnsi="Arial" w:cs="Arial"/>
          <w:bCs/>
          <w:sz w:val="24"/>
          <w:szCs w:val="24"/>
        </w:rPr>
        <w:t xml:space="preserve">абзац 3 части 3 </w:t>
      </w:r>
      <w:r w:rsidRPr="000C2361">
        <w:rPr>
          <w:rFonts w:ascii="Arial" w:hAnsi="Arial" w:cs="Arial"/>
          <w:sz w:val="24"/>
          <w:szCs w:val="24"/>
        </w:rPr>
        <w:t xml:space="preserve">статьи </w:t>
      </w:r>
      <w:r w:rsidRPr="000C2361">
        <w:rPr>
          <w:rFonts w:ascii="Arial" w:hAnsi="Arial" w:cs="Arial"/>
          <w:b/>
          <w:sz w:val="24"/>
          <w:szCs w:val="24"/>
        </w:rPr>
        <w:t xml:space="preserve">47 </w:t>
      </w:r>
      <w:r w:rsidRPr="000C2361">
        <w:rPr>
          <w:rFonts w:ascii="Arial" w:hAnsi="Arial" w:cs="Arial"/>
          <w:sz w:val="24"/>
          <w:szCs w:val="24"/>
        </w:rPr>
        <w:t>«Составление проекта бюджета»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«- 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основных направлений бюджетной и налоговой политики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0C2361">
        <w:rPr>
          <w:rFonts w:ascii="Arial" w:eastAsia="Times New Roman" w:hAnsi="Arial" w:cs="Arial"/>
          <w:sz w:val="24"/>
          <w:szCs w:val="24"/>
        </w:rPr>
        <w:t>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22)</w:t>
      </w:r>
      <w:r w:rsidRPr="000C2361">
        <w:rPr>
          <w:rFonts w:ascii="Arial" w:hAnsi="Arial" w:cs="Arial"/>
          <w:sz w:val="24"/>
          <w:szCs w:val="24"/>
        </w:rPr>
        <w:t xml:space="preserve"> в пункте 2 части 1 статьи </w:t>
      </w:r>
      <w:r w:rsidRPr="000C2361">
        <w:rPr>
          <w:rFonts w:ascii="Arial" w:hAnsi="Arial" w:cs="Arial"/>
          <w:b/>
          <w:sz w:val="24"/>
          <w:szCs w:val="24"/>
        </w:rPr>
        <w:t>59</w:t>
      </w:r>
      <w:r w:rsidRPr="000C2361">
        <w:rPr>
          <w:rFonts w:ascii="Arial" w:hAnsi="Arial" w:cs="Arial"/>
          <w:sz w:val="24"/>
          <w:szCs w:val="24"/>
        </w:rPr>
        <w:t xml:space="preserve"> «Ответственность Главы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перед государством» слова «нецелевое расходование субвенций из федерального бюджета или бюджета Курской области</w:t>
      </w:r>
      <w:proofErr w:type="gramStart"/>
      <w:r w:rsidRPr="000C2361">
        <w:rPr>
          <w:rFonts w:ascii="Arial" w:hAnsi="Arial" w:cs="Arial"/>
          <w:sz w:val="24"/>
          <w:szCs w:val="24"/>
        </w:rPr>
        <w:t>,»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</w:t>
      </w:r>
      <w:r w:rsidRPr="000C2361">
        <w:rPr>
          <w:rFonts w:ascii="Arial" w:hAnsi="Arial" w:cs="Arial"/>
          <w:sz w:val="24"/>
          <w:szCs w:val="24"/>
        </w:rPr>
        <w:lastRenderedPageBreak/>
        <w:t>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b/>
          <w:sz w:val="24"/>
          <w:szCs w:val="24"/>
        </w:rPr>
        <w:t>23)</w:t>
      </w:r>
      <w:r w:rsidRPr="000C2361">
        <w:rPr>
          <w:rFonts w:ascii="Arial" w:hAnsi="Arial" w:cs="Arial"/>
          <w:sz w:val="24"/>
          <w:szCs w:val="24"/>
        </w:rPr>
        <w:t xml:space="preserve"> в статье </w:t>
      </w:r>
      <w:r w:rsidRPr="000C2361">
        <w:rPr>
          <w:rFonts w:ascii="Arial" w:hAnsi="Arial" w:cs="Arial"/>
          <w:b/>
          <w:sz w:val="24"/>
          <w:szCs w:val="24"/>
        </w:rPr>
        <w:t xml:space="preserve">63 </w:t>
      </w:r>
      <w:r w:rsidRPr="000C2361">
        <w:rPr>
          <w:rFonts w:ascii="Arial" w:hAnsi="Arial" w:cs="Arial"/>
          <w:sz w:val="24"/>
          <w:szCs w:val="24"/>
        </w:rPr>
        <w:t xml:space="preserve">«Порядок принятия Устава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решения о внесении изменений и (или)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а) в части 1 слова «и от инициативных групп граждан» заменить словами «, органов территориального общественного самоуправления, инициативной группы граждан, прокурора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б) абзац 2 части 2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а также порядка участия граждан в его обсуждении в случае, когда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361">
        <w:rPr>
          <w:rFonts w:ascii="Arial" w:hAnsi="Arial" w:cs="Arial"/>
          <w:sz w:val="24"/>
          <w:szCs w:val="24"/>
        </w:rPr>
        <w:t>целях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приведения настоящего Устава в соответствие с этими нормативными правовыми актами.»;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в) части 6, 7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«6. </w:t>
      </w:r>
      <w:r w:rsidRPr="000C2361">
        <w:rPr>
          <w:rFonts w:ascii="Arial" w:hAnsi="Arial" w:cs="Arial"/>
          <w:color w:val="000000"/>
          <w:sz w:val="24"/>
          <w:szCs w:val="24"/>
        </w:rPr>
        <w:t xml:space="preserve">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color w:val="000000"/>
          <w:sz w:val="24"/>
          <w:szCs w:val="24"/>
        </w:rPr>
        <w:t xml:space="preserve">, решение о внесении изменений и (или)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</w:t>
      </w:r>
      <w:r w:rsidRPr="000C2361">
        <w:rPr>
          <w:rFonts w:ascii="Arial" w:hAnsi="Arial" w:cs="Arial"/>
          <w:color w:val="000000"/>
          <w:sz w:val="24"/>
          <w:szCs w:val="24"/>
        </w:rPr>
        <w:t>вступают в силу после их официального опубликования (обнародования).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 xml:space="preserve">Официальным опубликованием (обнародованием) Устава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решения о внесении изменений и (или)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является размещение их текстов 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стендах, расположенных в общедоступных местах (здание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с. Большое Жирово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C2361">
        <w:rPr>
          <w:rFonts w:ascii="Arial" w:hAnsi="Arial" w:cs="Arial"/>
          <w:sz w:val="24"/>
          <w:szCs w:val="24"/>
        </w:rPr>
        <w:t xml:space="preserve">административное 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на х. </w:t>
      </w:r>
      <w:proofErr w:type="spellStart"/>
      <w:r w:rsidRPr="000C2361">
        <w:rPr>
          <w:rFonts w:ascii="Arial" w:hAnsi="Arial" w:cs="Arial"/>
          <w:sz w:val="24"/>
          <w:szCs w:val="24"/>
        </w:rPr>
        <w:t>Кукуевка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административное 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proofErr w:type="gram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на х. </w:t>
      </w:r>
      <w:proofErr w:type="spellStart"/>
      <w:r w:rsidRPr="000C2361">
        <w:rPr>
          <w:rFonts w:ascii="Arial" w:hAnsi="Arial" w:cs="Arial"/>
          <w:sz w:val="24"/>
          <w:szCs w:val="24"/>
        </w:rPr>
        <w:t>Мелешинка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C2361">
        <w:rPr>
          <w:rFonts w:ascii="Arial" w:hAnsi="Arial" w:cs="Arial"/>
          <w:sz w:val="24"/>
          <w:szCs w:val="24"/>
        </w:rPr>
        <w:t>, а также на информационном портале Минюста России «Нормативные правовые акты в Российской Федерации» (</w:t>
      </w:r>
      <w:r w:rsidRPr="000C2361">
        <w:rPr>
          <w:rFonts w:ascii="Arial" w:hAnsi="Arial" w:cs="Arial"/>
          <w:sz w:val="24"/>
          <w:szCs w:val="24"/>
          <w:lang w:val="en-US"/>
        </w:rPr>
        <w:t>http</w:t>
      </w:r>
      <w:r w:rsidRPr="000C2361">
        <w:rPr>
          <w:rFonts w:ascii="Arial" w:hAnsi="Arial" w:cs="Arial"/>
          <w:sz w:val="24"/>
          <w:szCs w:val="24"/>
        </w:rPr>
        <w:t>://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C2361">
        <w:rPr>
          <w:rFonts w:ascii="Arial" w:hAnsi="Arial" w:cs="Arial"/>
          <w:sz w:val="24"/>
          <w:szCs w:val="24"/>
        </w:rPr>
        <w:t>-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0C2361">
        <w:rPr>
          <w:rFonts w:ascii="Arial" w:hAnsi="Arial" w:cs="Arial"/>
          <w:sz w:val="24"/>
          <w:szCs w:val="24"/>
        </w:rPr>
        <w:t>.</w:t>
      </w:r>
      <w:proofErr w:type="spellStart"/>
      <w:r w:rsidRPr="000C236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, </w:t>
      </w:r>
      <w:r w:rsidRPr="000C2361">
        <w:rPr>
          <w:rFonts w:ascii="Arial" w:hAnsi="Arial" w:cs="Arial"/>
          <w:sz w:val="24"/>
          <w:szCs w:val="24"/>
          <w:lang w:val="en-US"/>
        </w:rPr>
        <w:t>http</w:t>
      </w:r>
      <w:r w:rsidRPr="000C2361">
        <w:rPr>
          <w:rFonts w:ascii="Arial" w:hAnsi="Arial" w:cs="Arial"/>
          <w:sz w:val="24"/>
          <w:szCs w:val="24"/>
        </w:rPr>
        <w:t>://право-</w:t>
      </w:r>
      <w:proofErr w:type="spellStart"/>
      <w:r w:rsidRPr="000C2361">
        <w:rPr>
          <w:rFonts w:ascii="Arial" w:hAnsi="Arial" w:cs="Arial"/>
          <w:sz w:val="24"/>
          <w:szCs w:val="24"/>
        </w:rPr>
        <w:t>минюст</w:t>
      </w:r>
      <w:proofErr w:type="gramStart"/>
      <w:r w:rsidRPr="000C2361">
        <w:rPr>
          <w:rFonts w:ascii="Arial" w:hAnsi="Arial" w:cs="Arial"/>
          <w:sz w:val="24"/>
          <w:szCs w:val="24"/>
        </w:rPr>
        <w:t>.р</w:t>
      </w:r>
      <w:proofErr w:type="gramEnd"/>
      <w:r w:rsidRPr="000C2361">
        <w:rPr>
          <w:rFonts w:ascii="Arial" w:hAnsi="Arial" w:cs="Arial"/>
          <w:sz w:val="24"/>
          <w:szCs w:val="24"/>
        </w:rPr>
        <w:t>ф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, 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0C2361">
        <w:rPr>
          <w:rFonts w:ascii="Arial" w:hAnsi="Arial" w:cs="Arial"/>
          <w:sz w:val="24"/>
          <w:szCs w:val="24"/>
        </w:rPr>
        <w:t xml:space="preserve"> от 05 марта 2018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361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Зарегистрированные </w:t>
      </w:r>
      <w:r w:rsidRPr="000C2361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решение о внесении изменений и (или)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также дополнительно размещаются на официальном сайте муниципального образования «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Большежировский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2361">
        <w:rPr>
          <w:rFonts w:ascii="Arial" w:hAnsi="Arial" w:cs="Arial"/>
          <w:color w:val="000000"/>
          <w:sz w:val="24"/>
          <w:szCs w:val="24"/>
        </w:rPr>
        <w:t>7.</w:t>
      </w:r>
      <w:r w:rsidRPr="000C2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23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обязан опубликовать (обнародовать) зарегистрированные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r w:rsidRPr="000C2361">
        <w:rPr>
          <w:rFonts w:ascii="Arial" w:hAnsi="Arial" w:cs="Arial"/>
          <w:color w:val="000000"/>
          <w:sz w:val="24"/>
          <w:szCs w:val="24"/>
        </w:rPr>
        <w:t xml:space="preserve">, решение о внесении изменений и (или)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0C2361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г) абзац первый части 8 изложить в следующей редакции: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361">
        <w:rPr>
          <w:rFonts w:ascii="Arial" w:hAnsi="Arial" w:cs="Arial"/>
          <w:sz w:val="24"/>
          <w:szCs w:val="24"/>
        </w:rPr>
        <w:t xml:space="preserve">«Изменения и дополнения, внесенные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 изменяющие структуру органов местного </w:t>
      </w:r>
      <w:r w:rsidRPr="000C2361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разграничение полномочий между органами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(за исключением случаев приведения Устава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 местного самоуправления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proofErr w:type="gramEnd"/>
      <w:r w:rsidRPr="000C2361">
        <w:rPr>
          <w:rFonts w:ascii="Arial" w:hAnsi="Arial" w:cs="Arial"/>
          <w:sz w:val="24"/>
          <w:szCs w:val="24"/>
        </w:rPr>
        <w:t xml:space="preserve"> района), вступают в силу после истечения срока полномочий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принявшего муниципальный правовой акт о внесении указанных изменений и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0C2361">
        <w:rPr>
          <w:rFonts w:ascii="Arial" w:hAnsi="Arial" w:cs="Arial"/>
          <w:sz w:val="24"/>
          <w:szCs w:val="24"/>
        </w:rPr>
        <w:t>.»;</w:t>
      </w:r>
      <w:proofErr w:type="gramEnd"/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д) дополнить частью 9 следующего содержания:</w:t>
      </w:r>
    </w:p>
    <w:p w:rsidR="005C429E" w:rsidRPr="000C2361" w:rsidRDefault="005C429E" w:rsidP="005C4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«9. Приведение Устава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в соответствие с федеральным законом, законом Курской области осуществляется в установленный этими законодательными актами срок. В случае</w:t>
      </w:r>
      <w:proofErr w:type="gramStart"/>
      <w:r w:rsidRPr="000C2361">
        <w:rPr>
          <w:rFonts w:ascii="Arial" w:hAnsi="Arial" w:cs="Arial"/>
          <w:sz w:val="24"/>
          <w:szCs w:val="24"/>
        </w:rPr>
        <w:t>,</w:t>
      </w:r>
      <w:proofErr w:type="gramEnd"/>
      <w:r w:rsidRPr="000C2361">
        <w:rPr>
          <w:rFonts w:ascii="Arial" w:hAnsi="Arial" w:cs="Arial"/>
          <w:sz w:val="24"/>
          <w:szCs w:val="24"/>
        </w:rPr>
        <w:t xml:space="preserve"> если федеральным законом, законом Курской области указанный срок не установлен, срок приведения Устава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 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учета предложений граждан по нему, периодичности заседаний Собрания депутатов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района, сроков государственной регистрации и официального опубликования (обнародования) муниципального правового акта о внесении изменений и дополнений в Устав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и, как правило, не должен превышать шесть месяцев</w:t>
      </w:r>
      <w:proofErr w:type="gramStart"/>
      <w:r w:rsidRPr="000C2361">
        <w:rPr>
          <w:rFonts w:ascii="Arial" w:hAnsi="Arial" w:cs="Arial"/>
          <w:sz w:val="24"/>
          <w:szCs w:val="24"/>
        </w:rPr>
        <w:t>.».</w:t>
      </w:r>
      <w:proofErr w:type="gramEnd"/>
    </w:p>
    <w:p w:rsidR="005C429E" w:rsidRPr="000C2361" w:rsidRDefault="005C429E" w:rsidP="005C429E">
      <w:pPr>
        <w:pStyle w:val="a8"/>
        <w:ind w:firstLine="709"/>
        <w:rPr>
          <w:rFonts w:ascii="Arial" w:hAnsi="Arial" w:cs="Arial"/>
          <w:sz w:val="24"/>
        </w:rPr>
      </w:pPr>
    </w:p>
    <w:p w:rsidR="005C429E" w:rsidRPr="000C2361" w:rsidRDefault="005C429E" w:rsidP="005C429E">
      <w:pPr>
        <w:pStyle w:val="a8"/>
        <w:ind w:firstLine="709"/>
        <w:rPr>
          <w:rFonts w:ascii="Arial" w:hAnsi="Arial" w:cs="Arial"/>
          <w:sz w:val="24"/>
        </w:rPr>
      </w:pPr>
      <w:r w:rsidRPr="000C2361">
        <w:rPr>
          <w:rFonts w:ascii="Arial" w:hAnsi="Arial" w:cs="Arial"/>
          <w:sz w:val="24"/>
        </w:rPr>
        <w:t xml:space="preserve">2. Главе </w:t>
      </w:r>
      <w:proofErr w:type="spellStart"/>
      <w:r w:rsidRPr="000C2361">
        <w:rPr>
          <w:rFonts w:ascii="Arial" w:hAnsi="Arial" w:cs="Arial"/>
          <w:sz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</w:rPr>
        <w:t>Фатежского</w:t>
      </w:r>
      <w:proofErr w:type="spellEnd"/>
      <w:r w:rsidRPr="000C2361">
        <w:rPr>
          <w:rFonts w:ascii="Arial" w:hAnsi="Arial" w:cs="Arial"/>
          <w:sz w:val="24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5C429E" w:rsidRPr="000C2361" w:rsidRDefault="005C429E" w:rsidP="005C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>3. Обнародовать настоящее Решение после государственной регистрации на информационных стендах, расположенных:</w:t>
      </w:r>
    </w:p>
    <w:p w:rsidR="005C429E" w:rsidRPr="000C2361" w:rsidRDefault="005C429E" w:rsidP="005C429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1-й – 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(с. Большое Жирово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района);</w:t>
      </w:r>
    </w:p>
    <w:p w:rsidR="005C429E" w:rsidRPr="000C2361" w:rsidRDefault="005C429E" w:rsidP="005C429E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361">
        <w:rPr>
          <w:rFonts w:ascii="Arial" w:hAnsi="Arial" w:cs="Arial"/>
          <w:sz w:val="24"/>
          <w:szCs w:val="24"/>
        </w:rPr>
        <w:t xml:space="preserve">2-й – административное 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 (х. </w:t>
      </w:r>
      <w:proofErr w:type="spellStart"/>
      <w:r w:rsidRPr="000C2361">
        <w:rPr>
          <w:rFonts w:ascii="Arial" w:hAnsi="Arial" w:cs="Arial"/>
          <w:sz w:val="24"/>
          <w:szCs w:val="24"/>
        </w:rPr>
        <w:t>Кукуевка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района);</w:t>
      </w:r>
    </w:p>
    <w:p w:rsidR="005C429E" w:rsidRPr="000C2361" w:rsidRDefault="005C429E" w:rsidP="005C429E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C2361">
        <w:rPr>
          <w:rFonts w:ascii="Arial" w:hAnsi="Arial" w:cs="Arial"/>
          <w:sz w:val="24"/>
          <w:szCs w:val="24"/>
        </w:rPr>
        <w:t xml:space="preserve">3-й – административное здание Администрации </w:t>
      </w:r>
      <w:proofErr w:type="spellStart"/>
      <w:r w:rsidRPr="000C2361">
        <w:rPr>
          <w:rFonts w:ascii="Arial" w:hAnsi="Arial" w:cs="Arial"/>
          <w:sz w:val="24"/>
          <w:szCs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района» (х. </w:t>
      </w:r>
      <w:proofErr w:type="spellStart"/>
      <w:r w:rsidRPr="000C2361">
        <w:rPr>
          <w:rFonts w:ascii="Arial" w:hAnsi="Arial" w:cs="Arial"/>
          <w:sz w:val="24"/>
          <w:szCs w:val="24"/>
        </w:rPr>
        <w:t>Мелешинка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2361">
        <w:rPr>
          <w:rFonts w:ascii="Arial" w:hAnsi="Arial" w:cs="Arial"/>
          <w:sz w:val="24"/>
          <w:szCs w:val="24"/>
        </w:rPr>
        <w:t>Фатежского</w:t>
      </w:r>
      <w:proofErr w:type="spellEnd"/>
      <w:r w:rsidRPr="000C2361">
        <w:rPr>
          <w:rFonts w:ascii="Arial" w:hAnsi="Arial" w:cs="Arial"/>
          <w:sz w:val="24"/>
          <w:szCs w:val="24"/>
        </w:rPr>
        <w:t xml:space="preserve"> района), и разместить на официальном сайте муниципального образования в сети Интернет.</w:t>
      </w:r>
    </w:p>
    <w:p w:rsidR="005C429E" w:rsidRPr="000C2361" w:rsidRDefault="005C429E" w:rsidP="005C429E">
      <w:pPr>
        <w:pStyle w:val="a8"/>
        <w:ind w:firstLine="709"/>
        <w:rPr>
          <w:rFonts w:ascii="Arial" w:hAnsi="Arial" w:cs="Arial"/>
          <w:sz w:val="24"/>
        </w:rPr>
      </w:pPr>
      <w:r w:rsidRPr="000C2361">
        <w:rPr>
          <w:rFonts w:ascii="Arial" w:hAnsi="Arial" w:cs="Arial"/>
          <w:sz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его подписания настоящего решения.</w:t>
      </w:r>
    </w:p>
    <w:p w:rsidR="005C429E" w:rsidRPr="000C2361" w:rsidRDefault="005C429E" w:rsidP="005C429E">
      <w:pPr>
        <w:pStyle w:val="a8"/>
        <w:ind w:firstLine="709"/>
        <w:rPr>
          <w:rFonts w:ascii="Arial" w:hAnsi="Arial" w:cs="Arial"/>
          <w:sz w:val="24"/>
        </w:rPr>
      </w:pPr>
    </w:p>
    <w:p w:rsidR="005C429E" w:rsidRPr="000C2361" w:rsidRDefault="005C429E" w:rsidP="005C429E">
      <w:pPr>
        <w:pStyle w:val="a8"/>
        <w:rPr>
          <w:rFonts w:ascii="Arial" w:hAnsi="Arial" w:cs="Arial"/>
          <w:sz w:val="24"/>
        </w:rPr>
      </w:pPr>
      <w:r w:rsidRPr="000C2361">
        <w:rPr>
          <w:rFonts w:ascii="Arial" w:hAnsi="Arial" w:cs="Arial"/>
          <w:sz w:val="24"/>
        </w:rPr>
        <w:t>Председатель Собрания депутатов</w:t>
      </w:r>
    </w:p>
    <w:p w:rsidR="000C2361" w:rsidRPr="000C2361" w:rsidRDefault="005C429E" w:rsidP="005C429E">
      <w:pPr>
        <w:pStyle w:val="a8"/>
        <w:rPr>
          <w:rFonts w:ascii="Arial" w:hAnsi="Arial" w:cs="Arial"/>
          <w:sz w:val="24"/>
        </w:rPr>
      </w:pPr>
      <w:proofErr w:type="spellStart"/>
      <w:r w:rsidRPr="000C2361">
        <w:rPr>
          <w:rFonts w:ascii="Arial" w:hAnsi="Arial" w:cs="Arial"/>
          <w:sz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</w:rPr>
        <w:t xml:space="preserve"> сельсовета</w:t>
      </w:r>
    </w:p>
    <w:p w:rsidR="005C429E" w:rsidRPr="000C2361" w:rsidRDefault="005C429E" w:rsidP="005C429E">
      <w:pPr>
        <w:pStyle w:val="a8"/>
        <w:rPr>
          <w:rFonts w:ascii="Arial" w:hAnsi="Arial" w:cs="Arial"/>
          <w:sz w:val="24"/>
        </w:rPr>
      </w:pPr>
      <w:r w:rsidRPr="000C2361">
        <w:rPr>
          <w:rFonts w:ascii="Arial" w:hAnsi="Arial" w:cs="Arial"/>
          <w:sz w:val="24"/>
        </w:rPr>
        <w:t xml:space="preserve"> </w:t>
      </w:r>
      <w:proofErr w:type="spellStart"/>
      <w:r w:rsidRPr="000C2361">
        <w:rPr>
          <w:rFonts w:ascii="Arial" w:hAnsi="Arial" w:cs="Arial"/>
          <w:sz w:val="24"/>
        </w:rPr>
        <w:t>Фатежского</w:t>
      </w:r>
      <w:proofErr w:type="spellEnd"/>
      <w:r w:rsidRPr="000C2361">
        <w:rPr>
          <w:rFonts w:ascii="Arial" w:hAnsi="Arial" w:cs="Arial"/>
          <w:sz w:val="24"/>
        </w:rPr>
        <w:t xml:space="preserve"> района                                     </w:t>
      </w:r>
      <w:r w:rsidR="000C2361" w:rsidRPr="000C2361">
        <w:rPr>
          <w:rFonts w:ascii="Arial" w:hAnsi="Arial" w:cs="Arial"/>
          <w:sz w:val="24"/>
        </w:rPr>
        <w:t xml:space="preserve">                            </w:t>
      </w:r>
      <w:r w:rsidRPr="000C2361">
        <w:rPr>
          <w:rFonts w:ascii="Arial" w:hAnsi="Arial" w:cs="Arial"/>
          <w:sz w:val="24"/>
        </w:rPr>
        <w:t xml:space="preserve">       Г.В. Николаенко</w:t>
      </w:r>
    </w:p>
    <w:p w:rsidR="005C429E" w:rsidRPr="000C2361" w:rsidRDefault="005C429E" w:rsidP="005C429E">
      <w:pPr>
        <w:pStyle w:val="a8"/>
        <w:rPr>
          <w:rFonts w:ascii="Arial" w:hAnsi="Arial" w:cs="Arial"/>
          <w:sz w:val="24"/>
        </w:rPr>
      </w:pPr>
    </w:p>
    <w:p w:rsidR="005C429E" w:rsidRPr="000C2361" w:rsidRDefault="005C429E" w:rsidP="005C429E">
      <w:pPr>
        <w:pStyle w:val="a8"/>
        <w:rPr>
          <w:rFonts w:ascii="Arial" w:hAnsi="Arial" w:cs="Arial"/>
          <w:sz w:val="24"/>
        </w:rPr>
      </w:pPr>
      <w:r w:rsidRPr="000C2361">
        <w:rPr>
          <w:rFonts w:ascii="Arial" w:hAnsi="Arial" w:cs="Arial"/>
          <w:sz w:val="24"/>
        </w:rPr>
        <w:t xml:space="preserve">Глава </w:t>
      </w:r>
      <w:proofErr w:type="spellStart"/>
      <w:r w:rsidRPr="000C2361">
        <w:rPr>
          <w:rFonts w:ascii="Arial" w:hAnsi="Arial" w:cs="Arial"/>
          <w:sz w:val="24"/>
        </w:rPr>
        <w:t>Большежировского</w:t>
      </w:r>
      <w:proofErr w:type="spellEnd"/>
      <w:r w:rsidRPr="000C2361">
        <w:rPr>
          <w:rFonts w:ascii="Arial" w:hAnsi="Arial" w:cs="Arial"/>
          <w:sz w:val="24"/>
        </w:rPr>
        <w:t xml:space="preserve"> сельсовета</w:t>
      </w:r>
    </w:p>
    <w:p w:rsidR="005C429E" w:rsidRPr="000C2361" w:rsidRDefault="005C429E" w:rsidP="000C2361">
      <w:pPr>
        <w:pStyle w:val="a8"/>
        <w:rPr>
          <w:rFonts w:ascii="Arial" w:hAnsi="Arial" w:cs="Arial"/>
          <w:sz w:val="24"/>
        </w:rPr>
      </w:pPr>
      <w:proofErr w:type="spellStart"/>
      <w:r w:rsidRPr="000C2361">
        <w:rPr>
          <w:rFonts w:ascii="Arial" w:hAnsi="Arial" w:cs="Arial"/>
          <w:sz w:val="24"/>
        </w:rPr>
        <w:t>Фатежского</w:t>
      </w:r>
      <w:proofErr w:type="spellEnd"/>
      <w:r w:rsidR="000C2361" w:rsidRPr="000C2361">
        <w:rPr>
          <w:rFonts w:ascii="Arial" w:hAnsi="Arial" w:cs="Arial"/>
          <w:sz w:val="24"/>
        </w:rPr>
        <w:t xml:space="preserve"> района </w:t>
      </w:r>
      <w:r w:rsidRPr="000C2361">
        <w:rPr>
          <w:rFonts w:ascii="Arial" w:hAnsi="Arial" w:cs="Arial"/>
          <w:sz w:val="24"/>
        </w:rPr>
        <w:t xml:space="preserve">                                                                       У.Н</w:t>
      </w:r>
      <w:r w:rsidR="000C2361" w:rsidRPr="000C2361">
        <w:rPr>
          <w:rFonts w:ascii="Arial" w:hAnsi="Arial" w:cs="Arial"/>
          <w:sz w:val="24"/>
        </w:rPr>
        <w:t>. Субботина</w:t>
      </w: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5C4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29E" w:rsidRPr="000C2361" w:rsidRDefault="005C429E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444F9" w:rsidRPr="000C2361" w:rsidRDefault="00D444F9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D444F9" w:rsidRPr="000C2361" w:rsidRDefault="00D444F9" w:rsidP="00D444F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6442F" w:rsidRPr="000C2361" w:rsidRDefault="0086442F" w:rsidP="006B7E2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86442F" w:rsidRPr="000C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23F"/>
    <w:multiLevelType w:val="hybridMultilevel"/>
    <w:tmpl w:val="93FCA7F4"/>
    <w:lvl w:ilvl="0" w:tplc="8C344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400BD"/>
    <w:multiLevelType w:val="hybridMultilevel"/>
    <w:tmpl w:val="F1248F16"/>
    <w:lvl w:ilvl="0" w:tplc="AF5CD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CC719B"/>
    <w:multiLevelType w:val="hybridMultilevel"/>
    <w:tmpl w:val="6572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CEF"/>
    <w:multiLevelType w:val="hybridMultilevel"/>
    <w:tmpl w:val="777A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497"/>
    <w:multiLevelType w:val="hybridMultilevel"/>
    <w:tmpl w:val="F4C60A82"/>
    <w:lvl w:ilvl="0" w:tplc="7C74EC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F30CE2"/>
    <w:multiLevelType w:val="hybridMultilevel"/>
    <w:tmpl w:val="173463D6"/>
    <w:lvl w:ilvl="0" w:tplc="C098344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A"/>
    <w:rsid w:val="00067A6A"/>
    <w:rsid w:val="00080DAD"/>
    <w:rsid w:val="00085064"/>
    <w:rsid w:val="000900F2"/>
    <w:rsid w:val="000C2361"/>
    <w:rsid w:val="003333F8"/>
    <w:rsid w:val="003853B2"/>
    <w:rsid w:val="005003AC"/>
    <w:rsid w:val="005C429E"/>
    <w:rsid w:val="00697E67"/>
    <w:rsid w:val="006B7E2F"/>
    <w:rsid w:val="006C43F8"/>
    <w:rsid w:val="00757188"/>
    <w:rsid w:val="0086442F"/>
    <w:rsid w:val="008B2CEC"/>
    <w:rsid w:val="00D403D4"/>
    <w:rsid w:val="00D444F9"/>
    <w:rsid w:val="00EE283E"/>
    <w:rsid w:val="00F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444F9"/>
    <w:rPr>
      <w:color w:val="0000FF"/>
      <w:u w:val="single"/>
    </w:rPr>
  </w:style>
  <w:style w:type="paragraph" w:customStyle="1" w:styleId="indent1">
    <w:name w:val="indent_1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4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2F"/>
    <w:rPr>
      <w:rFonts w:ascii="Tahoma" w:hAnsi="Tahoma" w:cs="Tahoma"/>
      <w:sz w:val="16"/>
      <w:szCs w:val="16"/>
    </w:rPr>
  </w:style>
  <w:style w:type="paragraph" w:customStyle="1" w:styleId="s5">
    <w:name w:val="s_5"/>
    <w:basedOn w:val="a"/>
    <w:rsid w:val="006C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C42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4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C42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429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C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4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444F9"/>
    <w:rPr>
      <w:color w:val="0000FF"/>
      <w:u w:val="single"/>
    </w:rPr>
  </w:style>
  <w:style w:type="paragraph" w:customStyle="1" w:styleId="indent1">
    <w:name w:val="indent_1"/>
    <w:basedOn w:val="a"/>
    <w:rsid w:val="00D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4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2F"/>
    <w:rPr>
      <w:rFonts w:ascii="Tahoma" w:hAnsi="Tahoma" w:cs="Tahoma"/>
      <w:sz w:val="16"/>
      <w:szCs w:val="16"/>
    </w:rPr>
  </w:style>
  <w:style w:type="paragraph" w:customStyle="1" w:styleId="s5">
    <w:name w:val="s_5"/>
    <w:basedOn w:val="a"/>
    <w:rsid w:val="006C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C42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C4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C42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429E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C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4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0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2019-02-14T09:56:00Z</cp:lastPrinted>
  <dcterms:created xsi:type="dcterms:W3CDTF">2019-04-16T12:38:00Z</dcterms:created>
  <dcterms:modified xsi:type="dcterms:W3CDTF">2019-04-18T13:55:00Z</dcterms:modified>
</cp:coreProperties>
</file>