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96" w:rsidRDefault="00E30C96" w:rsidP="00E30C96">
      <w:pPr>
        <w:jc w:val="center"/>
        <w:rPr>
          <w:b/>
          <w:sz w:val="32"/>
        </w:rPr>
      </w:pPr>
      <w:r w:rsidRPr="004064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9.5pt;height:78.75pt;visibility:visible;mso-wrap-style:square" filled="t">
            <v:imagedata r:id="rId4" o:title="" gain="117029f" blacklevel="1311f"/>
          </v:shape>
        </w:pict>
      </w:r>
    </w:p>
    <w:p w:rsidR="00E30C96" w:rsidRDefault="00E30C96" w:rsidP="00E30C96">
      <w:pPr>
        <w:jc w:val="center"/>
        <w:rPr>
          <w:b/>
          <w:sz w:val="32"/>
        </w:rPr>
      </w:pPr>
    </w:p>
    <w:p w:rsidR="00E30C96" w:rsidRDefault="00E30C96" w:rsidP="00E30C96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E30C96" w:rsidRDefault="00E30C96" w:rsidP="00E30C96">
      <w:pPr>
        <w:jc w:val="center"/>
        <w:rPr>
          <w:b/>
          <w:sz w:val="32"/>
        </w:rPr>
      </w:pPr>
      <w:r>
        <w:rPr>
          <w:b/>
          <w:sz w:val="32"/>
        </w:rPr>
        <w:t>БОЛЬШЕЖИРОВСКОГО СЕЛЬСОВЕТА</w:t>
      </w:r>
    </w:p>
    <w:p w:rsidR="00E30C96" w:rsidRDefault="00E30C96" w:rsidP="00E30C96">
      <w:pPr>
        <w:jc w:val="center"/>
        <w:rPr>
          <w:b/>
          <w:sz w:val="32"/>
        </w:rPr>
      </w:pPr>
      <w:r>
        <w:rPr>
          <w:b/>
          <w:sz w:val="32"/>
        </w:rPr>
        <w:t>ФАТЕЖСКОГО РАЙОНА</w:t>
      </w:r>
    </w:p>
    <w:p w:rsidR="00E30C96" w:rsidRDefault="00E30C96" w:rsidP="00E30C96">
      <w:pPr>
        <w:jc w:val="center"/>
        <w:rPr>
          <w:b/>
          <w:sz w:val="32"/>
        </w:rPr>
      </w:pPr>
    </w:p>
    <w:p w:rsidR="00E30C96" w:rsidRDefault="00E30C96" w:rsidP="00E30C96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30C96" w:rsidRDefault="00E30C96" w:rsidP="00E30C96">
      <w:pPr>
        <w:jc w:val="center"/>
        <w:rPr>
          <w:b/>
          <w:sz w:val="32"/>
        </w:rPr>
      </w:pPr>
      <w:r>
        <w:rPr>
          <w:b/>
          <w:sz w:val="32"/>
        </w:rPr>
        <w:t>от 01 июня 2017 года № 104</w:t>
      </w:r>
    </w:p>
    <w:p w:rsidR="00E30C96" w:rsidRDefault="00E30C96" w:rsidP="00E30C96">
      <w:pPr>
        <w:jc w:val="center"/>
        <w:rPr>
          <w:b/>
          <w:sz w:val="32"/>
        </w:rPr>
      </w:pPr>
    </w:p>
    <w:p w:rsidR="00E30C96" w:rsidRDefault="00E30C96" w:rsidP="00E30C96">
      <w:pPr>
        <w:jc w:val="center"/>
        <w:rPr>
          <w:b/>
          <w:sz w:val="32"/>
        </w:rPr>
      </w:pPr>
      <w:r>
        <w:rPr>
          <w:b/>
          <w:sz w:val="32"/>
        </w:rPr>
        <w:t xml:space="preserve">Об утверждении перечня первичных средств пожаротушения в местах общественного пользования </w:t>
      </w:r>
    </w:p>
    <w:p w:rsidR="00E30C96" w:rsidRDefault="00E30C96" w:rsidP="00E30C96">
      <w:pPr>
        <w:jc w:val="center"/>
        <w:rPr>
          <w:b/>
          <w:sz w:val="32"/>
        </w:rPr>
      </w:pPr>
    </w:p>
    <w:p w:rsidR="00E30C96" w:rsidRDefault="00E30C96" w:rsidP="00E30C96">
      <w:pPr>
        <w:jc w:val="center"/>
        <w:rPr>
          <w:b/>
          <w:sz w:val="32"/>
          <w:u w:val="single"/>
        </w:rPr>
      </w:pPr>
    </w:p>
    <w:p w:rsidR="00000000" w:rsidRPr="00E30C96" w:rsidRDefault="009623C9">
      <w:pPr>
        <w:rPr>
          <w:sz w:val="24"/>
          <w:szCs w:val="24"/>
        </w:rPr>
      </w:pPr>
    </w:p>
    <w:p w:rsidR="00E30C96" w:rsidRDefault="009623C9" w:rsidP="00E30C96">
      <w:pPr>
        <w:ind w:firstLine="559"/>
      </w:pPr>
      <w:proofErr w:type="gramStart"/>
      <w:r w:rsidRPr="00E30C96">
        <w:rPr>
          <w:sz w:val="24"/>
          <w:szCs w:val="24"/>
        </w:rPr>
        <w:t xml:space="preserve">В соответствии с </w:t>
      </w:r>
      <w:hyperlink r:id="rId5" w:history="1">
        <w:r w:rsidRPr="00E30C96">
          <w:rPr>
            <w:rStyle w:val="a4"/>
            <w:color w:val="auto"/>
            <w:sz w:val="24"/>
            <w:szCs w:val="24"/>
          </w:rPr>
          <w:t>Федеральным законом</w:t>
        </w:r>
      </w:hyperlink>
      <w:r w:rsidRPr="00E30C96">
        <w:rPr>
          <w:sz w:val="24"/>
          <w:szCs w:val="24"/>
        </w:rPr>
        <w:t xml:space="preserve"> от 21 декабря 1994 года N </w:t>
      </w:r>
      <w:r w:rsidRPr="00E30C96">
        <w:rPr>
          <w:sz w:val="24"/>
          <w:szCs w:val="24"/>
        </w:rPr>
        <w:t xml:space="preserve">69-ФЗ </w:t>
      </w:r>
      <w:r w:rsidR="00E30C96">
        <w:rPr>
          <w:sz w:val="24"/>
          <w:szCs w:val="24"/>
        </w:rPr>
        <w:t>«</w:t>
      </w:r>
      <w:r w:rsidRPr="00E30C96">
        <w:rPr>
          <w:sz w:val="24"/>
          <w:szCs w:val="24"/>
        </w:rPr>
        <w:t>О пожарной безопасности</w:t>
      </w:r>
      <w:r w:rsidR="00E30C96">
        <w:rPr>
          <w:sz w:val="24"/>
          <w:szCs w:val="24"/>
        </w:rPr>
        <w:t>»</w:t>
      </w:r>
      <w:r w:rsidRPr="00E30C96">
        <w:rPr>
          <w:sz w:val="24"/>
          <w:szCs w:val="24"/>
        </w:rPr>
        <w:t xml:space="preserve">, </w:t>
      </w:r>
      <w:r w:rsidR="00E30C96">
        <w:t>Устава муниципального образования «</w:t>
      </w:r>
      <w:proofErr w:type="spellStart"/>
      <w:r w:rsidR="00E30C96">
        <w:t>Большежировский</w:t>
      </w:r>
      <w:proofErr w:type="spellEnd"/>
      <w:r w:rsidR="00E30C96">
        <w:t xml:space="preserve"> сельсовет» </w:t>
      </w:r>
      <w:proofErr w:type="spellStart"/>
      <w:r w:rsidR="00E30C96">
        <w:t>Фатежского</w:t>
      </w:r>
      <w:proofErr w:type="spellEnd"/>
      <w:r w:rsidR="00E30C96">
        <w:t xml:space="preserve"> района Курской области, </w:t>
      </w:r>
      <w:r w:rsidR="00E30C96" w:rsidRPr="00E30C96">
        <w:rPr>
          <w:sz w:val="24"/>
          <w:szCs w:val="24"/>
        </w:rPr>
        <w:t>и в целях принятия мер по защите объектов и жилых домов граждан от пожаров на территории</w:t>
      </w:r>
      <w:r w:rsidR="00E30C96">
        <w:t xml:space="preserve"> </w:t>
      </w:r>
      <w:proofErr w:type="spellStart"/>
      <w:r w:rsidR="00E30C96">
        <w:t>Большежировского</w:t>
      </w:r>
      <w:proofErr w:type="spellEnd"/>
      <w:r w:rsidR="00E30C96">
        <w:t xml:space="preserve"> сельсовета </w:t>
      </w:r>
      <w:proofErr w:type="spellStart"/>
      <w:r w:rsidR="00E30C96">
        <w:t>Фатежского</w:t>
      </w:r>
      <w:proofErr w:type="spellEnd"/>
      <w:r w:rsidR="00E30C96">
        <w:t xml:space="preserve"> района Курской области</w:t>
      </w:r>
      <w:r w:rsidR="00E30C96">
        <w:t xml:space="preserve">, </w:t>
      </w:r>
      <w:r w:rsidR="00E30C96">
        <w:t xml:space="preserve">Администрация </w:t>
      </w:r>
      <w:proofErr w:type="spellStart"/>
      <w:r w:rsidR="00E30C96">
        <w:t>Большежировского</w:t>
      </w:r>
      <w:proofErr w:type="spellEnd"/>
      <w:r w:rsidR="00E30C96">
        <w:t xml:space="preserve"> сельсовета </w:t>
      </w:r>
      <w:proofErr w:type="spellStart"/>
      <w:r w:rsidR="00E30C96">
        <w:t>Фатежского</w:t>
      </w:r>
      <w:proofErr w:type="spellEnd"/>
      <w:r w:rsidR="00E30C96">
        <w:t xml:space="preserve"> района  постановляет:</w:t>
      </w:r>
      <w:proofErr w:type="gramEnd"/>
    </w:p>
    <w:p w:rsidR="00000000" w:rsidRPr="00E30C96" w:rsidRDefault="009623C9">
      <w:pPr>
        <w:rPr>
          <w:sz w:val="24"/>
          <w:szCs w:val="24"/>
        </w:rPr>
      </w:pPr>
      <w:r w:rsidRPr="00E30C96">
        <w:rPr>
          <w:sz w:val="24"/>
          <w:szCs w:val="24"/>
        </w:rPr>
        <w:t xml:space="preserve">1. Утвердить места </w:t>
      </w:r>
      <w:r w:rsidRPr="00E30C96">
        <w:rPr>
          <w:sz w:val="24"/>
          <w:szCs w:val="24"/>
        </w:rPr>
        <w:t xml:space="preserve">размещения первичных средств пожаротушения и противопожарного инвентаря на территориях общего пользования </w:t>
      </w:r>
      <w:proofErr w:type="spellStart"/>
      <w:r w:rsidR="00E30C96">
        <w:t>Большежировского</w:t>
      </w:r>
      <w:proofErr w:type="spellEnd"/>
      <w:r w:rsidR="00E30C96">
        <w:t xml:space="preserve"> сельсовета </w:t>
      </w:r>
      <w:proofErr w:type="spellStart"/>
      <w:r w:rsidR="00E30C96">
        <w:t>Фатежского</w:t>
      </w:r>
      <w:proofErr w:type="spellEnd"/>
      <w:r w:rsidR="00E30C96">
        <w:t xml:space="preserve"> района Курской области</w:t>
      </w:r>
      <w:r w:rsidR="00E30C96" w:rsidRPr="00E30C96">
        <w:rPr>
          <w:sz w:val="24"/>
          <w:szCs w:val="24"/>
        </w:rPr>
        <w:t xml:space="preserve"> </w:t>
      </w:r>
      <w:r w:rsidRPr="00E30C96">
        <w:rPr>
          <w:sz w:val="24"/>
          <w:szCs w:val="24"/>
        </w:rPr>
        <w:t xml:space="preserve">(Дом культуры, магазины, образовательные </w:t>
      </w:r>
      <w:r w:rsidR="00916C64">
        <w:rPr>
          <w:sz w:val="24"/>
          <w:szCs w:val="24"/>
        </w:rPr>
        <w:t>учреждения, лечебные учреждения</w:t>
      </w:r>
      <w:r w:rsidRPr="00E30C96">
        <w:rPr>
          <w:sz w:val="24"/>
          <w:szCs w:val="24"/>
        </w:rPr>
        <w:t>).</w:t>
      </w:r>
      <w:r w:rsidR="00E30C96">
        <w:rPr>
          <w:sz w:val="24"/>
          <w:szCs w:val="24"/>
        </w:rPr>
        <w:t xml:space="preserve"> </w:t>
      </w:r>
    </w:p>
    <w:p w:rsidR="00000000" w:rsidRPr="00E30C96" w:rsidRDefault="009623C9">
      <w:pPr>
        <w:rPr>
          <w:sz w:val="24"/>
          <w:szCs w:val="24"/>
        </w:rPr>
      </w:pPr>
      <w:r w:rsidRPr="00E30C96">
        <w:rPr>
          <w:sz w:val="24"/>
          <w:szCs w:val="24"/>
        </w:rPr>
        <w:t>2. Руководите</w:t>
      </w:r>
      <w:r w:rsidRPr="00E30C96">
        <w:rPr>
          <w:sz w:val="24"/>
          <w:szCs w:val="24"/>
        </w:rPr>
        <w:t>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перечнями, утвержденными органами местного самоуправления.</w:t>
      </w:r>
    </w:p>
    <w:p w:rsidR="00000000" w:rsidRPr="00E30C96" w:rsidRDefault="009623C9">
      <w:pPr>
        <w:rPr>
          <w:sz w:val="24"/>
          <w:szCs w:val="24"/>
        </w:rPr>
      </w:pPr>
      <w:r w:rsidRPr="00E30C96">
        <w:rPr>
          <w:sz w:val="24"/>
          <w:szCs w:val="24"/>
        </w:rPr>
        <w:t>2.1. Первичные средств</w:t>
      </w:r>
      <w:r w:rsidRPr="00E30C96">
        <w:rPr>
          <w:sz w:val="24"/>
          <w:szCs w:val="24"/>
        </w:rPr>
        <w:t>а тушения пожаров и противопожарный инвентарь разместить в пожарных щитах с наружной стороны зданий и сооружений.</w:t>
      </w:r>
    </w:p>
    <w:p w:rsidR="00000000" w:rsidRPr="00E30C96" w:rsidRDefault="009623C9">
      <w:pPr>
        <w:rPr>
          <w:sz w:val="24"/>
          <w:szCs w:val="24"/>
        </w:rPr>
      </w:pPr>
      <w:r w:rsidRPr="00E30C96">
        <w:rPr>
          <w:sz w:val="24"/>
          <w:szCs w:val="24"/>
        </w:rPr>
        <w:t xml:space="preserve">2.2. На пожарных щитах указать номера вызовов </w:t>
      </w:r>
      <w:r w:rsidRPr="00E30C96">
        <w:rPr>
          <w:sz w:val="24"/>
          <w:szCs w:val="24"/>
        </w:rPr>
        <w:t xml:space="preserve">пожарной </w:t>
      </w:r>
      <w:r w:rsidR="00E30C96">
        <w:rPr>
          <w:sz w:val="24"/>
          <w:szCs w:val="24"/>
        </w:rPr>
        <w:t xml:space="preserve">охраны </w:t>
      </w:r>
      <w:r w:rsidRPr="00E30C96">
        <w:rPr>
          <w:sz w:val="24"/>
          <w:szCs w:val="24"/>
        </w:rPr>
        <w:t>(8 </w:t>
      </w:r>
      <w:r w:rsidR="00E30C96">
        <w:rPr>
          <w:sz w:val="24"/>
          <w:szCs w:val="24"/>
        </w:rPr>
        <w:t>47144 2-11-01</w:t>
      </w:r>
      <w:r w:rsidRPr="00E30C96">
        <w:rPr>
          <w:sz w:val="24"/>
          <w:szCs w:val="24"/>
        </w:rPr>
        <w:t>),</w:t>
      </w:r>
      <w:r w:rsidR="00C44BBE">
        <w:rPr>
          <w:sz w:val="24"/>
          <w:szCs w:val="24"/>
        </w:rPr>
        <w:t xml:space="preserve"> ЕДДС </w:t>
      </w:r>
      <w:proofErr w:type="gramStart"/>
      <w:r w:rsidR="00C44BBE">
        <w:rPr>
          <w:sz w:val="24"/>
          <w:szCs w:val="24"/>
        </w:rPr>
        <w:t xml:space="preserve">( </w:t>
      </w:r>
      <w:proofErr w:type="gramEnd"/>
      <w:r w:rsidR="00C44BBE">
        <w:rPr>
          <w:sz w:val="24"/>
          <w:szCs w:val="24"/>
        </w:rPr>
        <w:t xml:space="preserve">112 ), </w:t>
      </w:r>
      <w:r w:rsidRPr="00E30C96">
        <w:rPr>
          <w:sz w:val="24"/>
          <w:szCs w:val="24"/>
        </w:rPr>
        <w:t xml:space="preserve"> </w:t>
      </w:r>
      <w:r w:rsidR="00E30C96">
        <w:rPr>
          <w:sz w:val="24"/>
          <w:szCs w:val="24"/>
        </w:rPr>
        <w:t>А</w:t>
      </w:r>
      <w:r w:rsidRPr="00E30C96">
        <w:rPr>
          <w:sz w:val="24"/>
          <w:szCs w:val="24"/>
        </w:rPr>
        <w:t xml:space="preserve">дминистрации </w:t>
      </w:r>
      <w:proofErr w:type="spellStart"/>
      <w:r w:rsidR="00E30C96">
        <w:t>Большежировского</w:t>
      </w:r>
      <w:proofErr w:type="spellEnd"/>
      <w:r w:rsidR="00E30C96">
        <w:t xml:space="preserve"> сельсовета </w:t>
      </w:r>
      <w:proofErr w:type="spellStart"/>
      <w:r w:rsidR="00E30C96">
        <w:t>Фатежского</w:t>
      </w:r>
      <w:proofErr w:type="spellEnd"/>
      <w:r w:rsidR="00E30C96">
        <w:t xml:space="preserve"> района </w:t>
      </w:r>
      <w:r w:rsidRPr="00E30C96">
        <w:rPr>
          <w:sz w:val="24"/>
          <w:szCs w:val="24"/>
        </w:rPr>
        <w:t>(</w:t>
      </w:r>
      <w:r w:rsidR="00C44BBE">
        <w:rPr>
          <w:sz w:val="24"/>
          <w:szCs w:val="24"/>
        </w:rPr>
        <w:t xml:space="preserve">8 47144 </w:t>
      </w:r>
      <w:r w:rsidRPr="00E30C96">
        <w:rPr>
          <w:sz w:val="24"/>
          <w:szCs w:val="24"/>
        </w:rPr>
        <w:t>3-</w:t>
      </w:r>
      <w:r w:rsidR="00E30C96">
        <w:rPr>
          <w:sz w:val="24"/>
          <w:szCs w:val="24"/>
        </w:rPr>
        <w:t xml:space="preserve">14-19), главы </w:t>
      </w:r>
      <w:proofErr w:type="spellStart"/>
      <w:r w:rsidR="00E30C96">
        <w:rPr>
          <w:sz w:val="24"/>
          <w:szCs w:val="24"/>
        </w:rPr>
        <w:t>Большежировского</w:t>
      </w:r>
      <w:proofErr w:type="spellEnd"/>
      <w:r w:rsidR="00E30C96">
        <w:rPr>
          <w:sz w:val="24"/>
          <w:szCs w:val="24"/>
        </w:rPr>
        <w:t xml:space="preserve"> сельсовета</w:t>
      </w:r>
      <w:r w:rsidRPr="00E30C96">
        <w:rPr>
          <w:sz w:val="24"/>
          <w:szCs w:val="24"/>
        </w:rPr>
        <w:t xml:space="preserve"> (8</w:t>
      </w:r>
      <w:r w:rsidR="00E30C96">
        <w:rPr>
          <w:sz w:val="24"/>
          <w:szCs w:val="24"/>
        </w:rPr>
        <w:t> 951-327-91-81</w:t>
      </w:r>
      <w:r w:rsidRPr="00E30C96">
        <w:rPr>
          <w:sz w:val="24"/>
          <w:szCs w:val="24"/>
        </w:rPr>
        <w:t>).</w:t>
      </w:r>
    </w:p>
    <w:p w:rsidR="00000000" w:rsidRPr="00E30C96" w:rsidRDefault="009623C9">
      <w:pPr>
        <w:rPr>
          <w:sz w:val="24"/>
          <w:szCs w:val="24"/>
        </w:rPr>
      </w:pPr>
      <w:r w:rsidRPr="00E30C96">
        <w:rPr>
          <w:sz w:val="24"/>
          <w:szCs w:val="24"/>
        </w:rPr>
        <w:t>2.3. Обеспечить доступность первичных средств пожаротушения и противопожарного инвентаря.</w:t>
      </w:r>
    </w:p>
    <w:p w:rsidR="00000000" w:rsidRPr="00E30C96" w:rsidRDefault="009623C9">
      <w:pPr>
        <w:rPr>
          <w:sz w:val="24"/>
          <w:szCs w:val="24"/>
        </w:rPr>
      </w:pPr>
      <w:r w:rsidRPr="00E30C96">
        <w:rPr>
          <w:sz w:val="24"/>
          <w:szCs w:val="24"/>
        </w:rPr>
        <w:t xml:space="preserve">2.4. Первичные средства пожаротушения содержать в исправном состоянии в соответствии </w:t>
      </w:r>
      <w:r w:rsidRPr="00E30C96">
        <w:rPr>
          <w:sz w:val="24"/>
          <w:szCs w:val="24"/>
        </w:rPr>
        <w:t>с паспортными данными на них. Не допускать использование средств пожаротушения, не имеющих соответствующих сертификатов.</w:t>
      </w:r>
    </w:p>
    <w:p w:rsidR="00000000" w:rsidRPr="00E30C96" w:rsidRDefault="009623C9">
      <w:pPr>
        <w:rPr>
          <w:sz w:val="24"/>
          <w:szCs w:val="24"/>
        </w:rPr>
      </w:pPr>
      <w:r w:rsidRPr="00E30C96">
        <w:rPr>
          <w:sz w:val="24"/>
          <w:szCs w:val="24"/>
        </w:rPr>
        <w:t>2.5. Не допускать использование первичных средств тушения пожаров и противопожарного инвентаря не по назначению.</w:t>
      </w:r>
    </w:p>
    <w:p w:rsidR="00000000" w:rsidRPr="00E30C96" w:rsidRDefault="009623C9">
      <w:pPr>
        <w:rPr>
          <w:sz w:val="24"/>
          <w:szCs w:val="24"/>
        </w:rPr>
      </w:pPr>
    </w:p>
    <w:p w:rsidR="00000000" w:rsidRPr="00E30C96" w:rsidRDefault="009623C9">
      <w:pPr>
        <w:rPr>
          <w:sz w:val="24"/>
          <w:szCs w:val="24"/>
        </w:rPr>
      </w:pPr>
      <w:r w:rsidRPr="00E30C96">
        <w:rPr>
          <w:sz w:val="24"/>
          <w:szCs w:val="24"/>
        </w:rPr>
        <w:lastRenderedPageBreak/>
        <w:t>3. Руководителям пред</w:t>
      </w:r>
      <w:r w:rsidRPr="00E30C96">
        <w:rPr>
          <w:sz w:val="24"/>
          <w:szCs w:val="24"/>
        </w:rPr>
        <w:t>приятий, организаций и учреждений:</w:t>
      </w:r>
    </w:p>
    <w:p w:rsidR="00000000" w:rsidRPr="00E30C96" w:rsidRDefault="009623C9">
      <w:pPr>
        <w:rPr>
          <w:sz w:val="24"/>
          <w:szCs w:val="24"/>
        </w:rPr>
      </w:pPr>
      <w:r w:rsidRPr="00E30C96">
        <w:rPr>
          <w:sz w:val="24"/>
          <w:szCs w:val="24"/>
        </w:rPr>
        <w:t>3.1. 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000000" w:rsidRPr="00E30C96" w:rsidRDefault="009623C9">
      <w:pPr>
        <w:rPr>
          <w:sz w:val="24"/>
          <w:szCs w:val="24"/>
        </w:rPr>
      </w:pPr>
      <w:r w:rsidRPr="00E30C96">
        <w:rPr>
          <w:sz w:val="24"/>
          <w:szCs w:val="24"/>
        </w:rPr>
        <w:t>4. </w:t>
      </w:r>
      <w:proofErr w:type="gramStart"/>
      <w:r w:rsidRPr="00E30C96">
        <w:rPr>
          <w:sz w:val="24"/>
          <w:szCs w:val="24"/>
        </w:rPr>
        <w:t>Контроль за</w:t>
      </w:r>
      <w:proofErr w:type="gramEnd"/>
      <w:r w:rsidRPr="00E30C96">
        <w:rPr>
          <w:sz w:val="24"/>
          <w:szCs w:val="24"/>
        </w:rPr>
        <w:t xml:space="preserve"> выполнением настоящего постановления оставляю з</w:t>
      </w:r>
      <w:r w:rsidRPr="00E30C96">
        <w:rPr>
          <w:sz w:val="24"/>
          <w:szCs w:val="24"/>
        </w:rPr>
        <w:t>а собой.</w:t>
      </w:r>
    </w:p>
    <w:p w:rsidR="00000000" w:rsidRPr="00E30C96" w:rsidRDefault="009623C9">
      <w:pPr>
        <w:rPr>
          <w:sz w:val="24"/>
          <w:szCs w:val="24"/>
        </w:rPr>
      </w:pPr>
      <w:r w:rsidRPr="00E30C96">
        <w:rPr>
          <w:sz w:val="24"/>
          <w:szCs w:val="24"/>
        </w:rPr>
        <w:t>5. Постановление вступает в силу со дня его подписания</w:t>
      </w:r>
    </w:p>
    <w:p w:rsidR="00000000" w:rsidRPr="00E30C96" w:rsidRDefault="009623C9">
      <w:pPr>
        <w:rPr>
          <w:sz w:val="24"/>
          <w:szCs w:val="24"/>
        </w:rPr>
      </w:pPr>
    </w:p>
    <w:p w:rsidR="00000000" w:rsidRDefault="00C44BBE" w:rsidP="00C44BB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Большежировского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C44BBE" w:rsidRDefault="00C44BBE" w:rsidP="00C44BBE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Фатежского</w:t>
      </w:r>
      <w:proofErr w:type="spellEnd"/>
      <w:r>
        <w:rPr>
          <w:sz w:val="24"/>
          <w:szCs w:val="24"/>
        </w:rPr>
        <w:t xml:space="preserve">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У.Н.Субботина</w:t>
      </w:r>
      <w:proofErr w:type="spellEnd"/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C44BBE" w:rsidRDefault="00C44BBE" w:rsidP="00C44BBE">
      <w:pPr>
        <w:ind w:firstLine="0"/>
        <w:rPr>
          <w:sz w:val="24"/>
          <w:szCs w:val="24"/>
        </w:rPr>
      </w:pPr>
    </w:p>
    <w:p w:rsidR="00916C64" w:rsidRPr="00E30C96" w:rsidRDefault="00916C64" w:rsidP="00C44BBE">
      <w:pPr>
        <w:ind w:firstLine="0"/>
        <w:rPr>
          <w:sz w:val="24"/>
          <w:szCs w:val="24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286"/>
      </w:tblGrid>
      <w:tr w:rsidR="00E30C96" w:rsidRPr="00E30C96" w:rsidTr="00C44BBE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0C96" w:rsidRDefault="009623C9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C44BBE" w:rsidRDefault="00C44BBE" w:rsidP="00C44BBE">
            <w:pPr>
              <w:ind w:firstLine="698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C44BBE" w:rsidRDefault="00C44BBE" w:rsidP="00C44BBE">
            <w:pPr>
              <w:ind w:firstLine="698"/>
              <w:jc w:val="right"/>
              <w:rPr>
                <w:sz w:val="24"/>
              </w:rPr>
            </w:pPr>
            <w:r>
              <w:rPr>
                <w:sz w:val="24"/>
              </w:rPr>
              <w:t>Постановлением Администрации</w:t>
            </w:r>
          </w:p>
          <w:p w:rsidR="00C44BBE" w:rsidRDefault="00C44BBE" w:rsidP="00C44BBE">
            <w:pPr>
              <w:ind w:firstLine="6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Большежировского</w:t>
            </w:r>
            <w:proofErr w:type="spellEnd"/>
            <w:r>
              <w:rPr>
                <w:sz w:val="24"/>
              </w:rPr>
              <w:t xml:space="preserve"> сельсовета </w:t>
            </w:r>
            <w:proofErr w:type="spellStart"/>
            <w:r>
              <w:rPr>
                <w:sz w:val="24"/>
              </w:rPr>
              <w:t>Фатежского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C44BBE" w:rsidRDefault="00C44BBE" w:rsidP="00C44BBE">
            <w:pPr>
              <w:ind w:firstLine="698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r w:rsidRPr="00C44BBE">
              <w:rPr>
                <w:sz w:val="24"/>
              </w:rPr>
              <w:t>Об утверждении перечня первичных средств пожаротушения</w:t>
            </w:r>
          </w:p>
          <w:p w:rsidR="00C44BBE" w:rsidRDefault="00C44BBE" w:rsidP="00C44BBE">
            <w:pPr>
              <w:ind w:firstLine="698"/>
              <w:jc w:val="right"/>
              <w:rPr>
                <w:sz w:val="24"/>
                <w:szCs w:val="24"/>
              </w:rPr>
            </w:pPr>
            <w:r w:rsidRPr="00C44BBE">
              <w:rPr>
                <w:sz w:val="24"/>
              </w:rPr>
              <w:t xml:space="preserve"> в местах общественного пользования</w:t>
            </w:r>
            <w:r>
              <w:rPr>
                <w:sz w:val="24"/>
                <w:szCs w:val="24"/>
              </w:rPr>
              <w:t>»</w:t>
            </w:r>
          </w:p>
          <w:p w:rsidR="00000000" w:rsidRDefault="00C44BBE" w:rsidP="00C44BBE">
            <w:pPr>
              <w:pStyle w:val="afff2"/>
              <w:jc w:val="right"/>
            </w:pPr>
            <w:r>
              <w:t>от 01.06.2017г. N 104</w:t>
            </w:r>
          </w:p>
          <w:p w:rsidR="00C44BBE" w:rsidRDefault="00C44BBE" w:rsidP="00C44BBE"/>
          <w:p w:rsidR="00C44BBE" w:rsidRDefault="00C44BBE" w:rsidP="00C44BBE"/>
          <w:p w:rsidR="00C44BBE" w:rsidRPr="00C44BBE" w:rsidRDefault="00C44BBE" w:rsidP="00C44BBE"/>
        </w:tc>
      </w:tr>
    </w:tbl>
    <w:p w:rsidR="00000000" w:rsidRPr="00C44BBE" w:rsidRDefault="009623C9">
      <w:pPr>
        <w:pStyle w:val="1"/>
        <w:rPr>
          <w:color w:val="auto"/>
          <w:sz w:val="32"/>
          <w:szCs w:val="24"/>
        </w:rPr>
      </w:pPr>
      <w:r w:rsidRPr="00C44BBE">
        <w:rPr>
          <w:color w:val="auto"/>
          <w:sz w:val="32"/>
          <w:szCs w:val="24"/>
        </w:rPr>
        <w:t>Перечень первичных средств пожаротушения</w:t>
      </w:r>
    </w:p>
    <w:p w:rsidR="00000000" w:rsidRPr="00E30C96" w:rsidRDefault="009623C9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747"/>
        <w:gridCol w:w="2552"/>
        <w:gridCol w:w="1559"/>
        <w:gridCol w:w="1559"/>
      </w:tblGrid>
      <w:tr w:rsidR="00E30C96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N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Наименование первичных средств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В помещении и снаружи здания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(кол-во)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В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proofErr w:type="gramStart"/>
            <w:r w:rsidRPr="00E30C96">
              <w:rPr>
                <w:sz w:val="24"/>
                <w:szCs w:val="24"/>
              </w:rPr>
              <w:t>щитах</w:t>
            </w:r>
            <w:proofErr w:type="gramEnd"/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(кол-во)</w:t>
            </w:r>
          </w:p>
        </w:tc>
      </w:tr>
      <w:tr w:rsidR="00C44BBE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E30C96" w:rsidRDefault="00C44BBE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Большежировского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бочка с водой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грабли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4BBE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Pr="00E30C96" w:rsidRDefault="00C44BBE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Большежировский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Default="00C44BBE" w:rsidP="00C44BBE">
            <w:pPr>
              <w:pStyle w:val="af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C44BBE" w:rsidRDefault="00C44BBE" w:rsidP="00C44BBE">
            <w:pPr>
              <w:pStyle w:val="af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бочка с водой (1.5куб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C44BBE" w:rsidRDefault="00C44BBE" w:rsidP="00C44BBE">
            <w:pPr>
              <w:pStyle w:val="af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C44BBE" w:rsidRDefault="00C44BBE" w:rsidP="00C44BBE">
            <w:pPr>
              <w:pStyle w:val="af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C44BBE" w:rsidRDefault="00C44BBE" w:rsidP="00C44BBE">
            <w:pPr>
              <w:pStyle w:val="af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C44BBE" w:rsidRDefault="00C44BBE" w:rsidP="00C44BBE">
            <w:pPr>
              <w:pStyle w:val="af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грабли</w:t>
            </w:r>
          </w:p>
          <w:p w:rsidR="00C44BBE" w:rsidRDefault="00C44BBE" w:rsidP="00C44BBE">
            <w:pPr>
              <w:pStyle w:val="af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BBE" w:rsidRDefault="00C44BBE" w:rsidP="00C44BBE"/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4BBE" w:rsidRDefault="00C44BBE" w:rsidP="00C44BBE"/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4BBE" w:rsidRDefault="00C44BBE" w:rsidP="00C44BBE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0C96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C44BBE">
            <w:pPr>
              <w:pStyle w:val="aff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Большежировская</w:t>
            </w:r>
            <w:proofErr w:type="spellEnd"/>
            <w:r w:rsidR="009623C9" w:rsidRPr="00E30C96"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Ящик с песком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ведро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лопата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багор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1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1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1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1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1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1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</w:t>
            </w:r>
          </w:p>
        </w:tc>
      </w:tr>
      <w:tr w:rsidR="00D26F1B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Pr="00E30C96" w:rsidRDefault="00D26F1B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Колычевская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6F1B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Pr="00E30C96" w:rsidRDefault="00D26F1B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Кромская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0C96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D26F1B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23C9" w:rsidP="00D26F1B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ФАП</w:t>
            </w:r>
          </w:p>
          <w:p w:rsidR="00D26F1B" w:rsidRPr="00D26F1B" w:rsidRDefault="00D26F1B" w:rsidP="00D26F1B">
            <w:pPr>
              <w:ind w:firstLine="0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ольшое</w:t>
            </w:r>
            <w:proofErr w:type="spellEnd"/>
            <w:r>
              <w:t xml:space="preserve"> Жирово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Ящик с песком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емкость с водой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ведро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lastRenderedPageBreak/>
              <w:t>- лопата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багор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lastRenderedPageBreak/>
              <w:t>1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1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2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lastRenderedPageBreak/>
              <w:t>1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</w:t>
            </w:r>
          </w:p>
          <w:p w:rsidR="00000000" w:rsidRPr="00E30C96" w:rsidRDefault="00D26F1B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lastRenderedPageBreak/>
              <w:t>-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1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lastRenderedPageBreak/>
              <w:t>1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1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</w:t>
            </w:r>
          </w:p>
        </w:tc>
      </w:tr>
      <w:tr w:rsidR="00D26F1B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Pr="00E30C96" w:rsidRDefault="00D26F1B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  <w:p w:rsidR="00D26F1B" w:rsidRDefault="00D26F1B">
            <w:pPr>
              <w:spacing w:line="276" w:lineRule="auto"/>
              <w:ind w:firstLine="0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укуевка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емкость с водой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6F1B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Pr="00E30C96" w:rsidRDefault="00D26F1B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  <w:p w:rsidR="00D26F1B" w:rsidRDefault="00D26F1B">
            <w:pPr>
              <w:spacing w:line="276" w:lineRule="auto"/>
              <w:ind w:firstLine="0"/>
            </w:pP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елешинка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емкость с водой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F1B" w:rsidRDefault="00D26F1B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0C96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916C64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D26F1B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Большежировская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Ящик с песком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бочка с водой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ведро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лопата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багор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грабли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2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2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6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1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-</w:t>
            </w:r>
          </w:p>
          <w:p w:rsidR="00000000" w:rsidRPr="00E30C96" w:rsidRDefault="00D26F1B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00000" w:rsidRPr="00E30C96" w:rsidRDefault="00916C64" w:rsidP="00916C64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30C96" w:rsidRDefault="009623C9">
            <w:pPr>
              <w:pStyle w:val="aff9"/>
              <w:rPr>
                <w:sz w:val="24"/>
                <w:szCs w:val="24"/>
              </w:rPr>
            </w:pPr>
          </w:p>
          <w:p w:rsidR="00000000" w:rsidRPr="00E30C96" w:rsidRDefault="009623C9">
            <w:pPr>
              <w:pStyle w:val="aff9"/>
              <w:rPr>
                <w:sz w:val="24"/>
                <w:szCs w:val="24"/>
              </w:rPr>
            </w:pPr>
          </w:p>
          <w:p w:rsidR="00000000" w:rsidRPr="00E30C96" w:rsidRDefault="00D26F1B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2</w:t>
            </w:r>
          </w:p>
          <w:p w:rsidR="00000000" w:rsidRPr="00E30C96" w:rsidRDefault="009623C9">
            <w:pPr>
              <w:pStyle w:val="aff9"/>
              <w:jc w:val="center"/>
              <w:rPr>
                <w:sz w:val="24"/>
                <w:szCs w:val="24"/>
              </w:rPr>
            </w:pPr>
            <w:r w:rsidRPr="00E30C96">
              <w:rPr>
                <w:sz w:val="24"/>
                <w:szCs w:val="24"/>
              </w:rPr>
              <w:t>2</w:t>
            </w:r>
          </w:p>
        </w:tc>
      </w:tr>
      <w:tr w:rsidR="00916C64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Pr="00E30C96" w:rsidRDefault="00916C64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 w:rsidP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Колычевский</w:t>
            </w:r>
            <w:proofErr w:type="spellEnd"/>
            <w:r>
              <w:rPr>
                <w:sz w:val="24"/>
                <w:szCs w:val="24"/>
              </w:rPr>
              <w:t xml:space="preserve"> филиал </w:t>
            </w: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Большежировской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бочка с водой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грабли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16C64" w:rsidRDefault="00916C64" w:rsidP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rPr>
                <w:sz w:val="24"/>
                <w:szCs w:val="24"/>
              </w:rPr>
            </w:pPr>
          </w:p>
          <w:p w:rsidR="00916C64" w:rsidRDefault="00916C64">
            <w:pPr>
              <w:pStyle w:val="aff9"/>
              <w:spacing w:line="276" w:lineRule="auto"/>
              <w:rPr>
                <w:sz w:val="24"/>
                <w:szCs w:val="24"/>
              </w:rPr>
            </w:pP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6C64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«Транзит»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бочка с водой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грабли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C64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 w:rsidP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</w:t>
            </w:r>
            <w:proofErr w:type="gramStart"/>
            <w:r>
              <w:rPr>
                <w:sz w:val="24"/>
                <w:szCs w:val="24"/>
              </w:rPr>
              <w:t>Обжора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бочка с водой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грабли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C64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 w:rsidP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«Кабачок»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бочка с водой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 лопата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грабли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C64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 w:rsidP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«Стрелец»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бочка с водой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грабли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C64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ИП Волгина Т.Л.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бочка с водой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грабли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C64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 w:rsidP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ИП </w:t>
            </w:r>
            <w:r w:rsidR="009623C9">
              <w:rPr>
                <w:sz w:val="24"/>
                <w:szCs w:val="24"/>
              </w:rPr>
              <w:t>Чаплыгина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бочка с водой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грабли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16C64" w:rsidRDefault="00916C64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23C9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 w:rsidP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ИП Харичкова Г.М.</w:t>
            </w:r>
          </w:p>
          <w:p w:rsidR="009623C9" w:rsidRPr="009623C9" w:rsidRDefault="009623C9" w:rsidP="009623C9">
            <w:pPr>
              <w:ind w:firstLine="0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ольшое</w:t>
            </w:r>
            <w:proofErr w:type="spellEnd"/>
            <w:r>
              <w:t xml:space="preserve"> Жирово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бочка с водой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грабли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23C9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ИП Харичкова Г.М.</w:t>
            </w:r>
          </w:p>
          <w:p w:rsidR="009623C9" w:rsidRDefault="009623C9">
            <w:pPr>
              <w:spacing w:line="276" w:lineRule="auto"/>
              <w:ind w:firstLine="0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укуевка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бочка с водой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грабли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23C9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>
            <w:pPr>
              <w:spacing w:line="276" w:lineRule="auto"/>
              <w:ind w:firstLine="0"/>
            </w:pPr>
            <w:r>
              <w:rPr>
                <w:sz w:val="24"/>
                <w:szCs w:val="24"/>
              </w:rPr>
              <w:t>АЗС «Березка»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бочка с водой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23C9" w:rsidRPr="00E30C96">
        <w:tblPrEx>
          <w:tblCellMar>
            <w:top w:w="0" w:type="dxa"/>
            <w:bottom w:w="0" w:type="dxa"/>
          </w:tblCellMar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>
            <w:pPr>
              <w:pStyle w:val="aff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 w:rsidP="009623C9">
            <w:pPr>
              <w:spacing w:line="276" w:lineRule="auto"/>
              <w:ind w:firstLine="0"/>
              <w:jc w:val="center"/>
            </w:pPr>
            <w:r>
              <w:rPr>
                <w:sz w:val="24"/>
                <w:szCs w:val="24"/>
              </w:rPr>
              <w:t>Нестационарный ларек «Танюша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Ящик с песком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бочка с водой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ведро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лопата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багор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грабли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3C9" w:rsidRDefault="009623C9">
            <w:pPr>
              <w:pStyle w:val="aff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00000" w:rsidRPr="00E30C96" w:rsidRDefault="009623C9">
      <w:pPr>
        <w:rPr>
          <w:sz w:val="24"/>
          <w:szCs w:val="24"/>
        </w:rPr>
      </w:pPr>
      <w:bookmarkStart w:id="0" w:name="_GoBack"/>
      <w:bookmarkEnd w:id="0"/>
    </w:p>
    <w:sectPr w:rsidR="00000000" w:rsidRPr="00E30C96" w:rsidSect="00E30C96">
      <w:pgSz w:w="11900" w:h="16800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C96"/>
    <w:rsid w:val="00916C64"/>
    <w:rsid w:val="009623C9"/>
    <w:rsid w:val="00C44BBE"/>
    <w:rsid w:val="00D26F1B"/>
    <w:rsid w:val="00E3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9623C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962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0003955&amp;sub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cp:lastPrinted>2017-06-07T13:49:00Z</cp:lastPrinted>
  <dcterms:created xsi:type="dcterms:W3CDTF">2017-06-07T13:52:00Z</dcterms:created>
  <dcterms:modified xsi:type="dcterms:W3CDTF">2017-06-07T13:52:00Z</dcterms:modified>
</cp:coreProperties>
</file>