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9C" w:rsidRPr="001D7C9C" w:rsidRDefault="00B76210" w:rsidP="001D7C9C">
      <w:pPr>
        <w:widowControl w:val="0"/>
        <w:autoSpaceDE w:val="0"/>
        <w:autoSpaceDN w:val="0"/>
        <w:adjustRightInd w:val="0"/>
        <w:spacing w:after="0" w:line="100" w:lineRule="atLeast"/>
        <w:ind w:firstLine="0"/>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 xml:space="preserve">СОБРАНИЕ ДЕПУТАТОВ </w:t>
      </w:r>
    </w:p>
    <w:p w:rsidR="001D7C9C" w:rsidRPr="001D7C9C" w:rsidRDefault="00B76210" w:rsidP="001D7C9C">
      <w:pPr>
        <w:widowControl w:val="0"/>
        <w:autoSpaceDE w:val="0"/>
        <w:autoSpaceDN w:val="0"/>
        <w:adjustRightInd w:val="0"/>
        <w:spacing w:after="0" w:line="100" w:lineRule="atLeast"/>
        <w:ind w:firstLine="0"/>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БОЛЬШЕЖИРОВСКОГО СЕЛЬСОВЕТА</w:t>
      </w:r>
    </w:p>
    <w:p w:rsidR="00B76210" w:rsidRPr="001D7C9C" w:rsidRDefault="00B76210" w:rsidP="001D7C9C">
      <w:pPr>
        <w:widowControl w:val="0"/>
        <w:autoSpaceDE w:val="0"/>
        <w:autoSpaceDN w:val="0"/>
        <w:adjustRightInd w:val="0"/>
        <w:spacing w:after="0" w:line="100" w:lineRule="atLeast"/>
        <w:ind w:firstLine="0"/>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ФАТЕЖСКОГО РАЙОНА</w:t>
      </w:r>
    </w:p>
    <w:p w:rsidR="001D7C9C" w:rsidRPr="001D7C9C" w:rsidRDefault="001D7C9C" w:rsidP="001D7C9C">
      <w:pPr>
        <w:widowControl w:val="0"/>
        <w:autoSpaceDE w:val="0"/>
        <w:autoSpaceDN w:val="0"/>
        <w:adjustRightInd w:val="0"/>
        <w:spacing w:after="0" w:line="100" w:lineRule="atLeast"/>
        <w:ind w:firstLine="0"/>
        <w:jc w:val="center"/>
        <w:rPr>
          <w:rFonts w:ascii="Arial" w:eastAsia="Times New Roman" w:hAnsi="Arial" w:cs="Arial"/>
          <w:sz w:val="32"/>
          <w:szCs w:val="32"/>
          <w:lang w:eastAsia="ru-RU"/>
        </w:rPr>
      </w:pPr>
    </w:p>
    <w:p w:rsidR="00B76210" w:rsidRPr="001D7C9C" w:rsidRDefault="00B76210" w:rsidP="00B76210">
      <w:pPr>
        <w:widowControl w:val="0"/>
        <w:autoSpaceDE w:val="0"/>
        <w:autoSpaceDN w:val="0"/>
        <w:adjustRightInd w:val="0"/>
        <w:spacing w:after="0" w:line="100" w:lineRule="atLeast"/>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РЕШЕНИЕ</w:t>
      </w:r>
    </w:p>
    <w:p w:rsidR="00B76210" w:rsidRPr="001D7C9C" w:rsidRDefault="00B76210" w:rsidP="00B76210">
      <w:pPr>
        <w:widowControl w:val="0"/>
        <w:autoSpaceDE w:val="0"/>
        <w:autoSpaceDN w:val="0"/>
        <w:adjustRightInd w:val="0"/>
        <w:spacing w:after="0" w:line="100" w:lineRule="atLeast"/>
        <w:jc w:val="center"/>
        <w:rPr>
          <w:rFonts w:ascii="Arial" w:eastAsia="Times New Roman" w:hAnsi="Arial" w:cs="Arial"/>
          <w:sz w:val="32"/>
          <w:szCs w:val="32"/>
          <w:lang w:eastAsia="ru-RU"/>
        </w:rPr>
      </w:pPr>
    </w:p>
    <w:p w:rsidR="00B76210" w:rsidRPr="001D7C9C" w:rsidRDefault="00B76210" w:rsidP="001D7C9C">
      <w:pPr>
        <w:widowControl w:val="0"/>
        <w:autoSpaceDE w:val="0"/>
        <w:autoSpaceDN w:val="0"/>
        <w:adjustRightInd w:val="0"/>
        <w:spacing w:after="0" w:line="100" w:lineRule="atLeast"/>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от</w:t>
      </w:r>
      <w:r w:rsidR="001D7C9C" w:rsidRPr="001D7C9C">
        <w:rPr>
          <w:rFonts w:ascii="Arial" w:eastAsia="Times New Roman" w:hAnsi="Arial" w:cs="Arial"/>
          <w:b/>
          <w:sz w:val="32"/>
          <w:szCs w:val="32"/>
          <w:lang w:eastAsia="ru-RU"/>
        </w:rPr>
        <w:t xml:space="preserve"> 25 мая 2022 года № 18-</w:t>
      </w:r>
      <w:r w:rsidR="00061BD4">
        <w:rPr>
          <w:rFonts w:ascii="Arial" w:eastAsia="Times New Roman" w:hAnsi="Arial" w:cs="Arial"/>
          <w:b/>
          <w:sz w:val="32"/>
          <w:szCs w:val="32"/>
          <w:lang w:eastAsia="ru-RU"/>
        </w:rPr>
        <w:t>3</w:t>
      </w:r>
      <w:bookmarkStart w:id="0" w:name="_GoBack"/>
      <w:bookmarkEnd w:id="0"/>
    </w:p>
    <w:p w:rsidR="00B76210" w:rsidRPr="001D7C9C" w:rsidRDefault="00B76210" w:rsidP="00B76210">
      <w:pPr>
        <w:widowControl w:val="0"/>
        <w:autoSpaceDE w:val="0"/>
        <w:autoSpaceDN w:val="0"/>
        <w:adjustRightInd w:val="0"/>
        <w:spacing w:after="0" w:line="100" w:lineRule="atLeast"/>
        <w:rPr>
          <w:rFonts w:ascii="Arial" w:eastAsia="Times New Roman" w:hAnsi="Arial" w:cs="Arial"/>
          <w:sz w:val="32"/>
          <w:szCs w:val="32"/>
          <w:lang w:eastAsia="ru-RU"/>
        </w:rPr>
      </w:pPr>
    </w:p>
    <w:p w:rsidR="00B76210" w:rsidRPr="001D7C9C" w:rsidRDefault="00B76210" w:rsidP="00B76210">
      <w:pPr>
        <w:widowControl w:val="0"/>
        <w:autoSpaceDE w:val="0"/>
        <w:autoSpaceDN w:val="0"/>
        <w:adjustRightInd w:val="0"/>
        <w:spacing w:after="0" w:line="100" w:lineRule="atLeast"/>
        <w:jc w:val="center"/>
        <w:rPr>
          <w:rFonts w:ascii="Arial" w:eastAsia="Times New Roman" w:hAnsi="Arial" w:cs="Arial"/>
          <w:b/>
          <w:sz w:val="32"/>
          <w:szCs w:val="32"/>
          <w:lang w:eastAsia="ru-RU"/>
        </w:rPr>
      </w:pPr>
      <w:r w:rsidRPr="001D7C9C">
        <w:rPr>
          <w:rFonts w:ascii="Arial" w:eastAsia="Times New Roman" w:hAnsi="Arial" w:cs="Arial"/>
          <w:b/>
          <w:sz w:val="32"/>
          <w:szCs w:val="32"/>
          <w:lang w:eastAsia="ru-RU"/>
        </w:rPr>
        <w:t>О внесении изменений и дополнений в Устав муниципального образования «</w:t>
      </w:r>
      <w:proofErr w:type="spellStart"/>
      <w:r w:rsidRPr="001D7C9C">
        <w:rPr>
          <w:rFonts w:ascii="Arial" w:eastAsia="Times New Roman" w:hAnsi="Arial" w:cs="Arial"/>
          <w:b/>
          <w:sz w:val="32"/>
          <w:szCs w:val="32"/>
          <w:lang w:eastAsia="ru-RU"/>
        </w:rPr>
        <w:t>Большежировский</w:t>
      </w:r>
      <w:proofErr w:type="spellEnd"/>
      <w:r w:rsidRPr="001D7C9C">
        <w:rPr>
          <w:rFonts w:ascii="Arial" w:eastAsia="Times New Roman" w:hAnsi="Arial" w:cs="Arial"/>
          <w:b/>
          <w:sz w:val="32"/>
          <w:szCs w:val="32"/>
          <w:lang w:eastAsia="ru-RU"/>
        </w:rPr>
        <w:t xml:space="preserve"> сельсовет» </w:t>
      </w:r>
      <w:proofErr w:type="spellStart"/>
      <w:r w:rsidRPr="001D7C9C">
        <w:rPr>
          <w:rFonts w:ascii="Arial" w:eastAsia="Times New Roman" w:hAnsi="Arial" w:cs="Arial"/>
          <w:b/>
          <w:sz w:val="32"/>
          <w:szCs w:val="32"/>
          <w:lang w:eastAsia="ru-RU"/>
        </w:rPr>
        <w:t>Фатежского</w:t>
      </w:r>
      <w:proofErr w:type="spellEnd"/>
      <w:r w:rsidRPr="001D7C9C">
        <w:rPr>
          <w:rFonts w:ascii="Arial" w:eastAsia="Times New Roman" w:hAnsi="Arial" w:cs="Arial"/>
          <w:b/>
          <w:sz w:val="32"/>
          <w:szCs w:val="32"/>
          <w:lang w:eastAsia="ru-RU"/>
        </w:rPr>
        <w:t xml:space="preserve"> района Курской области</w:t>
      </w:r>
    </w:p>
    <w:p w:rsidR="00B76210" w:rsidRDefault="00B76210" w:rsidP="00B76210">
      <w:pPr>
        <w:widowControl w:val="0"/>
        <w:autoSpaceDE w:val="0"/>
        <w:autoSpaceDN w:val="0"/>
        <w:adjustRightInd w:val="0"/>
        <w:spacing w:after="0" w:line="100" w:lineRule="atLeast"/>
        <w:rPr>
          <w:rFonts w:ascii="Arial" w:eastAsia="Times New Roman" w:hAnsi="Arial" w:cs="Arial"/>
          <w:b/>
          <w:sz w:val="24"/>
          <w:szCs w:val="24"/>
          <w:lang w:eastAsia="ru-RU"/>
        </w:rPr>
      </w:pPr>
    </w:p>
    <w:p w:rsidR="001D7C9C" w:rsidRDefault="001D7C9C" w:rsidP="00B76210">
      <w:pPr>
        <w:widowControl w:val="0"/>
        <w:autoSpaceDE w:val="0"/>
        <w:autoSpaceDN w:val="0"/>
        <w:adjustRightInd w:val="0"/>
        <w:spacing w:after="0" w:line="100" w:lineRule="atLeast"/>
        <w:rPr>
          <w:rFonts w:ascii="Arial" w:eastAsia="Times New Roman" w:hAnsi="Arial" w:cs="Arial"/>
          <w:b/>
          <w:sz w:val="24"/>
          <w:szCs w:val="24"/>
          <w:lang w:eastAsia="ru-RU"/>
        </w:rPr>
      </w:pPr>
    </w:p>
    <w:p w:rsidR="001D7C9C" w:rsidRPr="001D7C9C" w:rsidRDefault="001D7C9C" w:rsidP="00B76210">
      <w:pPr>
        <w:widowControl w:val="0"/>
        <w:autoSpaceDE w:val="0"/>
        <w:autoSpaceDN w:val="0"/>
        <w:adjustRightInd w:val="0"/>
        <w:spacing w:after="0" w:line="100" w:lineRule="atLeast"/>
        <w:rPr>
          <w:rFonts w:ascii="Arial" w:eastAsia="Times New Roman" w:hAnsi="Arial" w:cs="Arial"/>
          <w:b/>
          <w:sz w:val="24"/>
          <w:szCs w:val="24"/>
          <w:lang w:eastAsia="ru-RU"/>
        </w:rPr>
      </w:pPr>
    </w:p>
    <w:p w:rsidR="00B76210" w:rsidRPr="001D7C9C" w:rsidRDefault="00B76210" w:rsidP="00B76210">
      <w:pPr>
        <w:widowControl w:val="0"/>
        <w:autoSpaceDE w:val="0"/>
        <w:autoSpaceDN w:val="0"/>
        <w:adjustRightInd w:val="0"/>
        <w:spacing w:after="0" w:line="100" w:lineRule="atLeast"/>
        <w:rPr>
          <w:rFonts w:ascii="Arial" w:eastAsia="Times New Roman" w:hAnsi="Arial" w:cs="Arial"/>
          <w:sz w:val="24"/>
          <w:szCs w:val="24"/>
          <w:lang w:eastAsia="ru-RU"/>
        </w:rPr>
      </w:pPr>
      <w:r w:rsidRPr="001D7C9C">
        <w:rPr>
          <w:rFonts w:ascii="Arial" w:eastAsia="Times New Roman" w:hAnsi="Arial" w:cs="Arial"/>
          <w:sz w:val="24"/>
          <w:szCs w:val="24"/>
          <w:lang w:eastAsia="ru-RU"/>
        </w:rPr>
        <w:t>В целях приведения в соответствие с действующим законодательством Устава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от 20 ноября 2010 года № 12 (с последующими изменениями и дополнениями) (далее – Устав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1 статьи 22 Устава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Собрание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РЕШИЛО:</w:t>
      </w:r>
    </w:p>
    <w:p w:rsidR="00B76210" w:rsidRPr="001D7C9C" w:rsidRDefault="00B76210" w:rsidP="00B76210">
      <w:pPr>
        <w:widowControl w:val="0"/>
        <w:autoSpaceDE w:val="0"/>
        <w:autoSpaceDN w:val="0"/>
        <w:adjustRightInd w:val="0"/>
        <w:spacing w:after="0"/>
        <w:rPr>
          <w:rFonts w:ascii="Arial" w:eastAsia="Times New Roman" w:hAnsi="Arial" w:cs="Arial"/>
          <w:kern w:val="20"/>
          <w:sz w:val="24"/>
          <w:szCs w:val="24"/>
          <w:lang w:eastAsia="ru-RU"/>
        </w:rPr>
      </w:pPr>
      <w:r w:rsidRPr="001D7C9C">
        <w:rPr>
          <w:rFonts w:ascii="Arial" w:eastAsia="Times New Roman" w:hAnsi="Arial" w:cs="Arial"/>
          <w:b/>
          <w:kern w:val="20"/>
          <w:sz w:val="24"/>
          <w:szCs w:val="24"/>
          <w:lang w:eastAsia="ru-RU"/>
        </w:rPr>
        <w:t>1.</w:t>
      </w:r>
      <w:r w:rsidRPr="001D7C9C">
        <w:rPr>
          <w:rFonts w:ascii="Arial" w:eastAsia="Times New Roman" w:hAnsi="Arial" w:cs="Arial"/>
          <w:kern w:val="20"/>
          <w:sz w:val="24"/>
          <w:szCs w:val="24"/>
          <w:lang w:eastAsia="ru-RU"/>
        </w:rPr>
        <w:t xml:space="preserve"> Внести в Устав </w:t>
      </w:r>
      <w:proofErr w:type="spellStart"/>
      <w:r w:rsidRPr="001D7C9C">
        <w:rPr>
          <w:rFonts w:ascii="Arial" w:eastAsia="Times New Roman" w:hAnsi="Arial" w:cs="Arial"/>
          <w:kern w:val="20"/>
          <w:sz w:val="24"/>
          <w:szCs w:val="24"/>
          <w:lang w:eastAsia="ru-RU"/>
        </w:rPr>
        <w:t>Большежировского</w:t>
      </w:r>
      <w:proofErr w:type="spellEnd"/>
      <w:r w:rsidRPr="001D7C9C">
        <w:rPr>
          <w:rFonts w:ascii="Arial" w:eastAsia="Times New Roman" w:hAnsi="Arial" w:cs="Arial"/>
          <w:kern w:val="20"/>
          <w:sz w:val="24"/>
          <w:szCs w:val="24"/>
          <w:lang w:eastAsia="ru-RU"/>
        </w:rPr>
        <w:t xml:space="preserve"> сельсовета следующие изменения и дополнения: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 в абзаце 2 преамбулы слова «население осуществляет» заменить словами «население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осуществляет»;</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2) в статье 1 «Правовой статус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слова «Законом Курской области «О преобразовании некоторых муниципальных образований и внесении изменений в отдельные законодательные акты Курской области» заменить словами «Законом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 в части 1 статьи 3 «Вопросы местного значения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пункте 20 слова «информирование населения» заменить словами «информирование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в пункте 21 слова «участкового уполномоченного полиции.» заменить словами «участкового уполномоченного полиции;»;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lastRenderedPageBreak/>
        <w:t>г) дополнить новым пунктом 22 следующего содержания:</w:t>
      </w:r>
    </w:p>
    <w:p w:rsidR="00B76210" w:rsidRPr="001D7C9C" w:rsidRDefault="00B76210" w:rsidP="001D7C9C">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«22) принятие в соответствии с гражданским законодательством Российской Федерации решением о сносе самовольной постройки, решения о сносе самовольной постройки или приведении ее в соответствие с установленными требованиями.»;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 xml:space="preserve">3) в части 1 статьи </w:t>
      </w:r>
      <w:r w:rsidRPr="001D7C9C">
        <w:rPr>
          <w:rFonts w:ascii="Arial" w:eastAsia="Times New Roman" w:hAnsi="Arial" w:cs="Arial"/>
          <w:b/>
          <w:sz w:val="24"/>
          <w:szCs w:val="24"/>
          <w:lang w:eastAsia="ru-RU"/>
        </w:rPr>
        <w:t xml:space="preserve">4 </w:t>
      </w:r>
      <w:r w:rsidRPr="001D7C9C">
        <w:rPr>
          <w:rFonts w:ascii="Arial" w:eastAsia="Times New Roman" w:hAnsi="Arial" w:cs="Arial"/>
          <w:sz w:val="24"/>
          <w:szCs w:val="24"/>
          <w:lang w:eastAsia="ru-RU"/>
        </w:rPr>
        <w:t>«</w:t>
      </w:r>
      <w:r w:rsidRPr="001D7C9C">
        <w:rPr>
          <w:rFonts w:ascii="Arial" w:eastAsia="Times New Roman" w:hAnsi="Arial" w:cs="Arial"/>
          <w:bCs/>
          <w:sz w:val="24"/>
          <w:szCs w:val="24"/>
          <w:lang w:eastAsia="ru-RU"/>
        </w:rPr>
        <w:t xml:space="preserve">Права органов местного самоуправления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на решение вопросов, не отнесенных к вопросам местного значения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пункте 17 слова «О защите прав потребителей».» заменить словами «О защите прав потребителей»;»;</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дополнить новым пунктом 18, 19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«18) предоставление сотруднику, замещающему должность участкового уполномоченного полиции, и членам его семьи</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жилого помещения на период замещения сотрудником указанной должности;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4) в статье </w:t>
      </w:r>
      <w:r w:rsidRPr="001D7C9C">
        <w:rPr>
          <w:rFonts w:ascii="Arial" w:eastAsia="Times New Roman" w:hAnsi="Arial" w:cs="Arial"/>
          <w:b/>
          <w:sz w:val="24"/>
          <w:szCs w:val="24"/>
          <w:lang w:eastAsia="ru-RU"/>
        </w:rPr>
        <w:t>6</w:t>
      </w:r>
      <w:r w:rsidRPr="001D7C9C">
        <w:rPr>
          <w:rFonts w:ascii="Arial" w:eastAsia="Times New Roman" w:hAnsi="Arial" w:cs="Arial"/>
          <w:sz w:val="24"/>
          <w:szCs w:val="24"/>
          <w:lang w:eastAsia="ru-RU"/>
        </w:rPr>
        <w:t xml:space="preserve"> «Полномочия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по решению вопросов местного значения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пункты </w:t>
      </w:r>
      <w:proofErr w:type="spellStart"/>
      <w:r w:rsidRPr="001D7C9C">
        <w:rPr>
          <w:rFonts w:ascii="Arial" w:eastAsia="Times New Roman" w:hAnsi="Arial" w:cs="Arial"/>
          <w:sz w:val="24"/>
          <w:szCs w:val="24"/>
          <w:lang w:eastAsia="ru-RU"/>
        </w:rPr>
        <w:t>пункты</w:t>
      </w:r>
      <w:proofErr w:type="spellEnd"/>
      <w:r w:rsidRPr="001D7C9C">
        <w:rPr>
          <w:rFonts w:ascii="Arial" w:eastAsia="Times New Roman" w:hAnsi="Arial" w:cs="Arial"/>
          <w:sz w:val="24"/>
          <w:szCs w:val="24"/>
          <w:lang w:eastAsia="ru-RU"/>
        </w:rPr>
        <w:t xml:space="preserve"> 5, 6 и 6.1 части 1 признать утратившим силу;</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5) пункт 3 части 2 статьи 7 «Муниципальные правовые акты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i/>
          <w:sz w:val="24"/>
          <w:szCs w:val="24"/>
          <w:lang w:eastAsia="ru-RU"/>
        </w:rPr>
      </w:pPr>
      <w:r w:rsidRPr="001D7C9C">
        <w:rPr>
          <w:rFonts w:ascii="Arial" w:eastAsia="Times New Roman" w:hAnsi="Arial" w:cs="Arial"/>
          <w:sz w:val="24"/>
          <w:szCs w:val="24"/>
          <w:lang w:eastAsia="ru-RU"/>
        </w:rPr>
        <w:t xml:space="preserve">«3) постановления и распоряжения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Администрации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6) в наименовании Главы </w:t>
      </w:r>
      <w:r w:rsidRPr="001D7C9C">
        <w:rPr>
          <w:rFonts w:ascii="Arial" w:eastAsia="Times New Roman" w:hAnsi="Arial" w:cs="Arial"/>
          <w:b/>
          <w:sz w:val="24"/>
          <w:szCs w:val="24"/>
          <w:lang w:eastAsia="ru-RU"/>
        </w:rPr>
        <w:t>3</w:t>
      </w:r>
      <w:r w:rsidRPr="001D7C9C">
        <w:rPr>
          <w:rFonts w:ascii="Arial" w:eastAsia="Times New Roman" w:hAnsi="Arial" w:cs="Arial"/>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соответственно;</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7) в статье </w:t>
      </w:r>
      <w:r w:rsidRPr="001D7C9C">
        <w:rPr>
          <w:rFonts w:ascii="Arial" w:eastAsia="Times New Roman" w:hAnsi="Arial" w:cs="Arial"/>
          <w:b/>
          <w:sz w:val="24"/>
          <w:szCs w:val="24"/>
          <w:lang w:eastAsia="ru-RU"/>
        </w:rPr>
        <w:t>9</w:t>
      </w:r>
      <w:r w:rsidRPr="001D7C9C">
        <w:rPr>
          <w:rFonts w:ascii="Arial" w:eastAsia="Times New Roman" w:hAnsi="Arial" w:cs="Arial"/>
          <w:sz w:val="24"/>
          <w:szCs w:val="24"/>
          <w:lang w:eastAsia="ru-RU"/>
        </w:rPr>
        <w:t xml:space="preserve"> «Местный референдум»: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абзаце 2 части 4 слова «федеральным законом»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абзаце 2 части 5 слова «избирательной комиссией Курской области или прокурора» заменить словами «Избирательной комиссией Курской области или прокурора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в части 9 слова «или органами местного самоуправления, прокурором» заменить словами «органами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i/>
          <w:sz w:val="24"/>
          <w:szCs w:val="24"/>
          <w:lang w:eastAsia="ru-RU"/>
        </w:rPr>
      </w:pPr>
      <w:r w:rsidRPr="001D7C9C">
        <w:rPr>
          <w:rFonts w:ascii="Arial" w:eastAsia="Times New Roman" w:hAnsi="Arial" w:cs="Arial"/>
          <w:sz w:val="24"/>
          <w:szCs w:val="24"/>
          <w:lang w:eastAsia="ru-RU"/>
        </w:rPr>
        <w:t>- в части 10 слова «федеральным законом»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
          <w:sz w:val="24"/>
          <w:szCs w:val="24"/>
          <w:lang w:eastAsia="ru-RU"/>
        </w:rPr>
        <w:t>8</w:t>
      </w:r>
      <w:r w:rsidRPr="001D7C9C">
        <w:rPr>
          <w:rFonts w:ascii="Arial" w:eastAsia="Times New Roman" w:hAnsi="Arial" w:cs="Arial"/>
          <w:sz w:val="24"/>
          <w:szCs w:val="24"/>
          <w:lang w:eastAsia="ru-RU"/>
        </w:rPr>
        <w:t xml:space="preserve">) в статье </w:t>
      </w:r>
      <w:r w:rsidRPr="001D7C9C">
        <w:rPr>
          <w:rFonts w:ascii="Arial" w:eastAsia="Times New Roman" w:hAnsi="Arial" w:cs="Arial"/>
          <w:b/>
          <w:sz w:val="24"/>
          <w:szCs w:val="24"/>
          <w:lang w:eastAsia="ru-RU"/>
        </w:rPr>
        <w:t>10</w:t>
      </w:r>
      <w:r w:rsidRPr="001D7C9C">
        <w:rPr>
          <w:rFonts w:ascii="Arial" w:eastAsia="Times New Roman" w:hAnsi="Arial" w:cs="Arial"/>
          <w:sz w:val="24"/>
          <w:szCs w:val="24"/>
          <w:lang w:eastAsia="ru-RU"/>
        </w:rPr>
        <w:t xml:space="preserve"> «Муниципальные выборы»:</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части 3 слова «избирательной комиссией муниципального образования» заменить словами «Избирательной комиссией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lastRenderedPageBreak/>
        <w:t>б) в части 4 слова «федеральным законом»</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заменить словами</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9) статью </w:t>
      </w:r>
      <w:r w:rsidRPr="001D7C9C">
        <w:rPr>
          <w:rFonts w:ascii="Arial" w:eastAsia="Times New Roman" w:hAnsi="Arial" w:cs="Arial"/>
          <w:b/>
          <w:sz w:val="24"/>
          <w:szCs w:val="24"/>
          <w:lang w:eastAsia="ru-RU"/>
        </w:rPr>
        <w:t>11</w:t>
      </w:r>
      <w:r w:rsidRPr="001D7C9C">
        <w:rPr>
          <w:rFonts w:ascii="Arial" w:eastAsia="Times New Roman" w:hAnsi="Arial" w:cs="Arial"/>
          <w:sz w:val="24"/>
          <w:szCs w:val="24"/>
          <w:lang w:eastAsia="ru-RU"/>
        </w:rPr>
        <w:t xml:space="preserve"> «Голосование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 Голосование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проводится по инициативе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 Основаниями отзыва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могут служить только их конкретные противоправные решения или действия (бездействие) в случае их подтверждения в судебном порядке: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нарушение депутатом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Главой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принятых в пределах их компетенции, выразившееся в однократном грубом нарушении либо систематическом нарушении депутатом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Главой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требований этих законов и нормативных правовых актов;</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невыполнение депутатом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Главой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возложенных на него полномочий, выразившееся в систематическом, без уважительных причин и умышленном уклонении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 В целях реализации инициативы проведения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создается инициативная группа для проведения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w:t>
      </w:r>
      <w:r w:rsidRPr="001D7C9C">
        <w:rPr>
          <w:rFonts w:ascii="Arial" w:eastAsia="Times New Roman" w:hAnsi="Arial" w:cs="Arial"/>
          <w:sz w:val="24"/>
          <w:szCs w:val="24"/>
          <w:lang w:eastAsia="ru-RU"/>
        </w:rPr>
        <w:lastRenderedPageBreak/>
        <w:t>принимаемым в соответствии с ним законом Курской области для инициативной группы по проведению местного референдума.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4. Подготовку и проведение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организует Избирательная комиссия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5. Инициативная группа обращается в Избирательную комиссию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 дня получения ходатайства действует в качестве комиссии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(далее - комиссия по отзыву).</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7. Условием назначения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является сбор подписей за отзыв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количестве двух процентов от числа избирателей, зарегистрированных соответственно в избирательном округе, </w:t>
      </w:r>
      <w:proofErr w:type="spellStart"/>
      <w:r w:rsidRPr="001D7C9C">
        <w:rPr>
          <w:rFonts w:ascii="Arial" w:eastAsia="Times New Roman" w:hAnsi="Arial" w:cs="Arial"/>
          <w:sz w:val="24"/>
          <w:szCs w:val="24"/>
          <w:lang w:eastAsia="ru-RU"/>
        </w:rPr>
        <w:t>Большежировском</w:t>
      </w:r>
      <w:proofErr w:type="spellEnd"/>
      <w:r w:rsidRPr="001D7C9C">
        <w:rPr>
          <w:rFonts w:ascii="Arial" w:eastAsia="Times New Roman" w:hAnsi="Arial" w:cs="Arial"/>
          <w:sz w:val="24"/>
          <w:szCs w:val="24"/>
          <w:lang w:eastAsia="ru-RU"/>
        </w:rPr>
        <w:t xml:space="preserve"> сельсовете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8. Комиссия по отзыву осуществляет проверку соблюдения порядка сбора подписей за отзыв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 принимает решение о направлении соответствующих документов в Собрание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9. Собрание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принимает решение о назначении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w:t>
      </w:r>
      <w:r w:rsidRPr="001D7C9C">
        <w:rPr>
          <w:rFonts w:ascii="Arial" w:eastAsia="Times New Roman" w:hAnsi="Arial" w:cs="Arial"/>
          <w:sz w:val="24"/>
          <w:szCs w:val="24"/>
          <w:lang w:eastAsia="ru-RU"/>
        </w:rPr>
        <w:lastRenderedPageBreak/>
        <w:t>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10. Депутат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12. Депутат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1D7C9C">
        <w:rPr>
          <w:rFonts w:ascii="Arial" w:eastAsia="Times New Roman" w:hAnsi="Arial" w:cs="Arial"/>
          <w:sz w:val="24"/>
          <w:szCs w:val="24"/>
          <w:lang w:eastAsia="ru-RU"/>
        </w:rPr>
        <w:t>Большежировском</w:t>
      </w:r>
      <w:proofErr w:type="spellEnd"/>
      <w:r w:rsidRPr="001D7C9C">
        <w:rPr>
          <w:rFonts w:ascii="Arial" w:eastAsia="Times New Roman" w:hAnsi="Arial" w:cs="Arial"/>
          <w:sz w:val="24"/>
          <w:szCs w:val="24"/>
          <w:lang w:eastAsia="ru-RU"/>
        </w:rPr>
        <w:t xml:space="preserve"> сельсовете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соответственно.</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13. Итоги голосования по отзыву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подлежат официальному опубликованию (обнародованию).</w:t>
      </w:r>
    </w:p>
    <w:p w:rsidR="00B76210" w:rsidRPr="001D7C9C" w:rsidRDefault="00B76210" w:rsidP="001D7C9C">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14. Отзыв по указанным основаниям не освобождает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Главу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порядке, предусмотренном федеральным законодательством»;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
          <w:sz w:val="24"/>
          <w:szCs w:val="24"/>
          <w:lang w:eastAsia="ru-RU"/>
        </w:rPr>
        <w:t>10)</w:t>
      </w:r>
      <w:r w:rsidRPr="001D7C9C">
        <w:rPr>
          <w:rFonts w:ascii="Arial" w:eastAsia="Times New Roman" w:hAnsi="Arial" w:cs="Arial"/>
          <w:sz w:val="24"/>
          <w:szCs w:val="24"/>
          <w:lang w:eastAsia="ru-RU"/>
        </w:rPr>
        <w:t xml:space="preserve"> в статье </w:t>
      </w:r>
      <w:r w:rsidRPr="001D7C9C">
        <w:rPr>
          <w:rFonts w:ascii="Arial" w:eastAsia="Times New Roman" w:hAnsi="Arial" w:cs="Arial"/>
          <w:b/>
          <w:sz w:val="24"/>
          <w:szCs w:val="24"/>
          <w:lang w:eastAsia="ru-RU"/>
        </w:rPr>
        <w:t>14</w:t>
      </w:r>
      <w:r w:rsidRPr="001D7C9C">
        <w:rPr>
          <w:rFonts w:ascii="Arial" w:eastAsia="Times New Roman" w:hAnsi="Arial" w:cs="Arial"/>
          <w:sz w:val="24"/>
          <w:szCs w:val="24"/>
          <w:lang w:eastAsia="ru-RU"/>
        </w:rPr>
        <w:t xml:space="preserve"> «Территориальное общественное самоуправления»: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абзаце 2 части 1 слова «по предложению населения» заменить словами «по предложению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части 2 слова «непосредственно населением» заменить словами «непосредственно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i/>
          <w:sz w:val="24"/>
          <w:szCs w:val="24"/>
          <w:lang w:eastAsia="ru-RU"/>
        </w:rPr>
      </w:pPr>
      <w:r w:rsidRPr="001D7C9C">
        <w:rPr>
          <w:rFonts w:ascii="Arial" w:eastAsia="Times New Roman" w:hAnsi="Arial" w:cs="Arial"/>
          <w:sz w:val="24"/>
          <w:szCs w:val="24"/>
          <w:lang w:eastAsia="ru-RU"/>
        </w:rPr>
        <w:t xml:space="preserve">в) в части 5 слова «уполномоченным органом местного самоуправления.» заменить словами «уполномоченным органом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г) в части 7:</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Cs/>
          <w:sz w:val="24"/>
          <w:szCs w:val="24"/>
          <w:lang w:eastAsia="ru-RU"/>
        </w:rPr>
        <w:t>- пункте 6 части 7 слова «</w:t>
      </w:r>
      <w:r w:rsidRPr="001D7C9C">
        <w:rPr>
          <w:rFonts w:ascii="Arial" w:eastAsia="Times New Roman" w:hAnsi="Arial" w:cs="Arial"/>
          <w:sz w:val="24"/>
          <w:szCs w:val="24"/>
          <w:lang w:eastAsia="ru-RU"/>
        </w:rPr>
        <w:t>общественного самоуправления.</w:t>
      </w:r>
      <w:r w:rsidRPr="001D7C9C">
        <w:rPr>
          <w:rFonts w:ascii="Arial" w:eastAsia="Times New Roman" w:hAnsi="Arial" w:cs="Arial"/>
          <w:i/>
          <w:sz w:val="24"/>
          <w:szCs w:val="24"/>
          <w:lang w:eastAsia="ru-RU"/>
        </w:rPr>
        <w:t>»</w:t>
      </w:r>
      <w:r w:rsidRPr="001D7C9C">
        <w:rPr>
          <w:rFonts w:ascii="Arial" w:eastAsia="Times New Roman" w:hAnsi="Arial" w:cs="Arial"/>
          <w:sz w:val="24"/>
          <w:szCs w:val="24"/>
          <w:lang w:eastAsia="ru-RU"/>
        </w:rPr>
        <w:t xml:space="preserve"> заменить словами «общественного самоуправления;»;</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 xml:space="preserve">- дополнить </w:t>
      </w:r>
      <w:r w:rsidRPr="001D7C9C">
        <w:rPr>
          <w:rFonts w:ascii="Arial" w:eastAsia="Times New Roman" w:hAnsi="Arial" w:cs="Arial"/>
          <w:bCs/>
          <w:sz w:val="24"/>
          <w:szCs w:val="24"/>
          <w:lang w:eastAsia="ru-RU"/>
        </w:rPr>
        <w:t>пунктом 7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«7) обсуждение инициативного проекта и принятие решения по вопросу о </w:t>
      </w:r>
      <w:r w:rsidRPr="001D7C9C">
        <w:rPr>
          <w:rFonts w:ascii="Arial" w:eastAsia="Times New Roman" w:hAnsi="Arial" w:cs="Arial"/>
          <w:sz w:val="24"/>
          <w:szCs w:val="24"/>
          <w:lang w:eastAsia="ru-RU"/>
        </w:rPr>
        <w:lastRenderedPageBreak/>
        <w:t>его одобрении.»;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д) в части 8:</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 в пункте 3 слова «вносить в органы местного самоуправления» заменить словами «вносить в органы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 в пункте 4 слова «вносить в органы местного самоуправления», «и должностными лицами местного самоуправления» заменить словами «и должностными лицами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соответственно;</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 xml:space="preserve">е) дополнить частью 8.1. </w:t>
      </w:r>
      <w:r w:rsidRPr="001D7C9C">
        <w:rPr>
          <w:rFonts w:ascii="Arial" w:eastAsia="Times New Roman" w:hAnsi="Arial" w:cs="Arial"/>
          <w:bCs/>
          <w:sz w:val="24"/>
          <w:szCs w:val="24"/>
          <w:lang w:eastAsia="ru-RU"/>
        </w:rPr>
        <w:t>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ж) в части 10 слова «местного самоуправления» заменить словами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11) в статье </w:t>
      </w:r>
      <w:r w:rsidRPr="001D7C9C">
        <w:rPr>
          <w:rFonts w:ascii="Arial" w:eastAsia="Times New Roman" w:hAnsi="Arial" w:cs="Arial"/>
          <w:b/>
          <w:sz w:val="24"/>
          <w:szCs w:val="24"/>
          <w:lang w:eastAsia="ru-RU"/>
        </w:rPr>
        <w:t>15</w:t>
      </w:r>
      <w:r w:rsidRPr="001D7C9C">
        <w:rPr>
          <w:rFonts w:ascii="Arial" w:eastAsia="Times New Roman" w:hAnsi="Arial" w:cs="Arial"/>
          <w:sz w:val="24"/>
          <w:szCs w:val="24"/>
          <w:lang w:eastAsia="ru-RU"/>
        </w:rPr>
        <w:t xml:space="preserve"> «Публичные слушания, общественные обсуждения»: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в пункт 4 части 3 изложить в следующей редакции: </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«4) вопросы о преобразовании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за исключением случаев, если в соответствии со статьёй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требуется получение согласия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выраженного путем голосования либо на сходах граждан.»;</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часть 4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«4. Порядок организации и проведения публичных слушаний определяется нормативным правовым актом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 должен предусматривать заблаговременное оповещение жителей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информационно - телекоммуникационной сети «Интернет» с учетом положений Федерального закона от 9 февраля 2009 года М: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Нормативным правовым актом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своих замечаний и предложений по проекту муниципального правового акта, а также для участия жителей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w:t>
      </w:r>
      <w:r w:rsidRPr="001D7C9C">
        <w:rPr>
          <w:rFonts w:ascii="Arial" w:eastAsia="Times New Roman" w:hAnsi="Arial" w:cs="Arial"/>
          <w:sz w:val="24"/>
          <w:szCs w:val="24"/>
          <w:lang w:eastAsia="ru-RU"/>
        </w:rPr>
        <w:lastRenderedPageBreak/>
        <w:t>система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«Единый портал государственных и муниципальных услуг (функций)».»;</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часть 6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«6. По проектам правил благоустройства территорий‚ проектам,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 xml:space="preserve">12) в статье </w:t>
      </w:r>
      <w:r w:rsidRPr="001D7C9C">
        <w:rPr>
          <w:rFonts w:ascii="Arial" w:eastAsia="Times New Roman" w:hAnsi="Arial" w:cs="Arial"/>
          <w:b/>
          <w:sz w:val="24"/>
          <w:szCs w:val="24"/>
          <w:lang w:eastAsia="ru-RU"/>
        </w:rPr>
        <w:t>16</w:t>
      </w:r>
      <w:r w:rsidRPr="001D7C9C">
        <w:rPr>
          <w:rFonts w:ascii="Arial" w:eastAsia="Times New Roman" w:hAnsi="Arial" w:cs="Arial"/>
          <w:sz w:val="24"/>
          <w:szCs w:val="24"/>
          <w:lang w:eastAsia="ru-RU"/>
        </w:rPr>
        <w:t xml:space="preserve"> «Собрание граждан»</w:t>
      </w:r>
      <w:r w:rsidRPr="001D7C9C">
        <w:rPr>
          <w:rFonts w:ascii="Arial" w:eastAsia="Times New Roman" w:hAnsi="Arial" w:cs="Arial"/>
          <w:bCs/>
          <w:sz w:val="24"/>
          <w:szCs w:val="24"/>
          <w:lang w:eastAsia="ru-RU"/>
        </w:rPr>
        <w:t>:</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части 1 изложить в новой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 Для обсуждения вопросов местного значения, информирования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 деятельности органов местного самоуправления и должностных лиц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могут проводиться собрания граждан.»;</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часть 2 дополнить абзацем следующего содержания: </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собрании граждан по вопросам внесения инициативных проектов и их рассмотрения вправе принимать участие жители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13) в статье </w:t>
      </w:r>
      <w:r w:rsidRPr="001D7C9C">
        <w:rPr>
          <w:rFonts w:ascii="Arial" w:eastAsia="Times New Roman" w:hAnsi="Arial" w:cs="Arial"/>
          <w:b/>
          <w:sz w:val="24"/>
          <w:szCs w:val="24"/>
          <w:lang w:eastAsia="ru-RU"/>
        </w:rPr>
        <w:t>18</w:t>
      </w:r>
      <w:r w:rsidRPr="001D7C9C">
        <w:rPr>
          <w:rFonts w:ascii="Arial" w:eastAsia="Times New Roman" w:hAnsi="Arial" w:cs="Arial"/>
          <w:sz w:val="24"/>
          <w:szCs w:val="24"/>
          <w:lang w:eastAsia="ru-RU"/>
        </w:rPr>
        <w:t xml:space="preserve"> «Опрос граждан» </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или его части, в которых предлагается реализовать инициативный проект, достигшие шестнадцатилетнего возраста.»;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части 3:</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в пункте 2 слова «межрегионального значения.» заменить словами «межрегионального значения;»;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дополнить пунктом 3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 жителей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bCs/>
          <w:sz w:val="24"/>
          <w:szCs w:val="24"/>
          <w:lang w:eastAsia="ru-RU"/>
        </w:rPr>
        <w:t xml:space="preserve"> </w:t>
      </w:r>
      <w:r w:rsidRPr="001D7C9C">
        <w:rPr>
          <w:rFonts w:ascii="Arial" w:eastAsia="Times New Roman" w:hAnsi="Arial" w:cs="Arial"/>
          <w:sz w:val="24"/>
          <w:szCs w:val="24"/>
          <w:lang w:eastAsia="ru-RU"/>
        </w:rPr>
        <w:t xml:space="preserve">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bCs/>
          <w:sz w:val="24"/>
          <w:szCs w:val="24"/>
          <w:lang w:eastAsia="ru-RU"/>
        </w:rPr>
        <w:t xml:space="preserve"> </w:t>
      </w:r>
      <w:r w:rsidRPr="001D7C9C">
        <w:rPr>
          <w:rFonts w:ascii="Arial" w:eastAsia="Times New Roman" w:hAnsi="Arial" w:cs="Arial"/>
          <w:sz w:val="24"/>
          <w:szCs w:val="24"/>
          <w:lang w:eastAsia="ru-RU"/>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д) дополнить частью 5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«5. Для проведения опроса граждан может использоваться официальный сайт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(адрес: https://мобольшежировский.рф) в информационно-телекоммуникационной сети «Интернет».</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bCs/>
          <w:sz w:val="24"/>
          <w:szCs w:val="24"/>
          <w:lang w:eastAsia="ru-RU"/>
        </w:rPr>
        <w:t xml:space="preserve"> </w:t>
      </w:r>
      <w:r w:rsidRPr="001D7C9C">
        <w:rPr>
          <w:rFonts w:ascii="Arial" w:eastAsia="Times New Roman" w:hAnsi="Arial" w:cs="Arial"/>
          <w:sz w:val="24"/>
          <w:szCs w:val="24"/>
          <w:lang w:eastAsia="ru-RU"/>
        </w:rPr>
        <w:t xml:space="preserve">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bCs/>
          <w:sz w:val="24"/>
          <w:szCs w:val="24"/>
          <w:lang w:eastAsia="ru-RU"/>
        </w:rPr>
        <w:t xml:space="preserve"> </w:t>
      </w:r>
      <w:r w:rsidRPr="001D7C9C">
        <w:rPr>
          <w:rFonts w:ascii="Arial" w:eastAsia="Times New Roman" w:hAnsi="Arial" w:cs="Arial"/>
          <w:sz w:val="24"/>
          <w:szCs w:val="24"/>
          <w:lang w:eastAsia="ru-RU"/>
        </w:rPr>
        <w:t>района</w:t>
      </w:r>
      <w:r w:rsidRPr="001D7C9C">
        <w:rPr>
          <w:rFonts w:ascii="Arial" w:eastAsia="Times New Roman" w:hAnsi="Arial" w:cs="Arial"/>
          <w:bCs/>
          <w:sz w:val="24"/>
          <w:szCs w:val="24"/>
          <w:lang w:eastAsia="ru-RU"/>
        </w:rPr>
        <w:t>.».</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14) статью 19 «Обращение граждан в органы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изложить в новой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lastRenderedPageBreak/>
        <w:t xml:space="preserve">«Статья 19. Обращения граждан в органы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 Граждане имеют право обращаться лично, а также направлять индивидуальные и коллективные обращения в органы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 должностным лицам.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15) статью 20 «Другие формы непосредственного осуществления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местного самоуправления и участия в его осуществлении»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«Статья 20. Другие формы непосредственного осуществления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местного самоуправления и участи в его осуществлении</w:t>
      </w:r>
    </w:p>
    <w:p w:rsidR="00B76210" w:rsidRPr="001D7C9C" w:rsidRDefault="00B76210" w:rsidP="00B76210">
      <w:pPr>
        <w:widowControl w:val="0"/>
        <w:autoSpaceDE w:val="0"/>
        <w:autoSpaceDN w:val="0"/>
        <w:adjustRightInd w:val="0"/>
        <w:spacing w:after="0"/>
        <w:rPr>
          <w:rFonts w:ascii="Arial" w:eastAsia="Times New Roman" w:hAnsi="Arial" w:cs="Arial"/>
          <w:i/>
          <w:sz w:val="24"/>
          <w:szCs w:val="24"/>
          <w:lang w:eastAsia="ru-RU"/>
        </w:rPr>
      </w:pPr>
      <w:r w:rsidRPr="001D7C9C">
        <w:rPr>
          <w:rFonts w:ascii="Arial" w:eastAsia="Times New Roman" w:hAnsi="Arial" w:cs="Arial"/>
          <w:sz w:val="24"/>
          <w:szCs w:val="24"/>
          <w:lang w:eastAsia="ru-RU"/>
        </w:rPr>
        <w:t xml:space="preserve">1. Наряду с предусмотренными настоящим Уставом формами непосредственного осуществления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местного самоуправления и участия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 «Об общих принципах организации местного самоуправления в Российской Федерации» и иным федеральным законам, законам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 Непосредственное осуществление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местного самоуправления и участие населения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осуществлении местного самоуправления основываются на принципах законности, добровольности.»;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16) в статью 23 «Регламент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слова «о принятии Регламента» заменить словами «о принятии Регламента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17) в статье 24 «</w:t>
      </w:r>
      <w:r w:rsidRPr="001D7C9C">
        <w:rPr>
          <w:rFonts w:ascii="Arial" w:eastAsia="Times New Roman" w:hAnsi="Arial" w:cs="Arial"/>
          <w:bCs/>
          <w:sz w:val="24"/>
          <w:szCs w:val="24"/>
          <w:lang w:eastAsia="ru-RU"/>
        </w:rPr>
        <w:t xml:space="preserve">Статус депутата Собрания депутатов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а) в части 3, абзаце 1 части 4 слова «Полномочия депутата»</w:t>
      </w:r>
      <w:r w:rsidRPr="001D7C9C">
        <w:rPr>
          <w:rFonts w:ascii="Arial" w:eastAsia="Times New Roman" w:hAnsi="Arial" w:cs="Arial"/>
          <w:bCs/>
          <w:i/>
          <w:sz w:val="24"/>
          <w:szCs w:val="24"/>
          <w:lang w:eastAsia="ru-RU"/>
        </w:rPr>
        <w:t xml:space="preserve"> </w:t>
      </w:r>
      <w:r w:rsidRPr="001D7C9C">
        <w:rPr>
          <w:rFonts w:ascii="Arial" w:eastAsia="Times New Roman" w:hAnsi="Arial" w:cs="Arial"/>
          <w:bCs/>
          <w:sz w:val="24"/>
          <w:szCs w:val="24"/>
          <w:lang w:eastAsia="ru-RU"/>
        </w:rPr>
        <w:t xml:space="preserve">заменить словами «Полномочия депутата Собрания депутатов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б) пункт 7 части 4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в)</w:t>
      </w:r>
      <w:r w:rsidRPr="001D7C9C">
        <w:rPr>
          <w:rFonts w:ascii="Arial" w:eastAsia="Times New Roman" w:hAnsi="Arial" w:cs="Arial"/>
          <w:bCs/>
          <w:i/>
          <w:sz w:val="24"/>
          <w:szCs w:val="24"/>
          <w:lang w:eastAsia="ru-RU"/>
        </w:rPr>
        <w:t xml:space="preserve"> </w:t>
      </w:r>
      <w:r w:rsidRPr="001D7C9C">
        <w:rPr>
          <w:rFonts w:ascii="Arial" w:eastAsia="Times New Roman" w:hAnsi="Arial" w:cs="Arial"/>
          <w:bCs/>
          <w:sz w:val="24"/>
          <w:szCs w:val="24"/>
          <w:lang w:eastAsia="ru-RU"/>
        </w:rPr>
        <w:t>дополнить новой частью 5.1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«5.1. В соответствии с действующим законодательством депутату Собрания депутатов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для </w:t>
      </w:r>
      <w:r w:rsidRPr="001D7C9C">
        <w:rPr>
          <w:rFonts w:ascii="Arial" w:eastAsia="Times New Roman" w:hAnsi="Arial" w:cs="Arial"/>
          <w:bCs/>
          <w:sz w:val="24"/>
          <w:szCs w:val="24"/>
          <w:lang w:eastAsia="ru-RU"/>
        </w:rPr>
        <w:lastRenderedPageBreak/>
        <w:t>осуществления своих полномочий на непостоянной основе гарантируется сохранение места работы (должности) на период, котор</w:t>
      </w:r>
      <w:r w:rsidR="001001DA" w:rsidRPr="001D7C9C">
        <w:rPr>
          <w:rFonts w:ascii="Arial" w:eastAsia="Times New Roman" w:hAnsi="Arial" w:cs="Arial"/>
          <w:bCs/>
          <w:sz w:val="24"/>
          <w:szCs w:val="24"/>
          <w:lang w:eastAsia="ru-RU"/>
        </w:rPr>
        <w:t>ый в совокупности составляет 6</w:t>
      </w:r>
      <w:r w:rsidRPr="001D7C9C">
        <w:rPr>
          <w:rFonts w:ascii="Arial" w:eastAsia="Times New Roman" w:hAnsi="Arial" w:cs="Arial"/>
          <w:bCs/>
          <w:sz w:val="24"/>
          <w:szCs w:val="24"/>
          <w:lang w:eastAsia="ru-RU"/>
        </w:rPr>
        <w:t xml:space="preserve"> рабочих дней в месяц.»;</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г) в часть 6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w:t>
      </w:r>
      <w:r w:rsidRPr="001D7C9C">
        <w:rPr>
          <w:rFonts w:ascii="Arial" w:eastAsia="Times New Roman" w:hAnsi="Arial" w:cs="Arial"/>
          <w:bCs/>
          <w:sz w:val="24"/>
          <w:szCs w:val="24"/>
          <w:lang w:eastAsia="ru-RU"/>
        </w:rPr>
        <w:t xml:space="preserve">6. Депутат Собрания депутатов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осуществляющий свои полномочия на постоянной основе, не вправе:</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1) заниматься предпринимательской деятельностью лично или через доверенных лиц;</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2) участвовать в управлении коммерческой или некоммерческой организацией, за исключением следующих случаев:</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аппарате Избирательной комиссии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 товарищества собственников недвижимости;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аппарате Избирательной комиссии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в) представление на безвозмездной основе интересов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в совете муниципальных образований Курской области, иных объединениях муниципальных образований, в также органах управления;</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г) представление на безвозмездной основе интересов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в органах управления и ревизионной комиссии организации, учредителем (акционером, участником) который является </w:t>
      </w:r>
      <w:proofErr w:type="spellStart"/>
      <w:r w:rsidRPr="001D7C9C">
        <w:rPr>
          <w:rFonts w:ascii="Arial" w:eastAsia="Times New Roman" w:hAnsi="Arial" w:cs="Arial"/>
          <w:bCs/>
          <w:sz w:val="24"/>
          <w:szCs w:val="24"/>
          <w:lang w:eastAsia="ru-RU"/>
        </w:rPr>
        <w:t>Большежировский</w:t>
      </w:r>
      <w:proofErr w:type="spellEnd"/>
      <w:r w:rsidRPr="001D7C9C">
        <w:rPr>
          <w:rFonts w:ascii="Arial" w:eastAsia="Times New Roman" w:hAnsi="Arial" w:cs="Arial"/>
          <w:bCs/>
          <w:sz w:val="24"/>
          <w:szCs w:val="24"/>
          <w:lang w:eastAsia="ru-RU"/>
        </w:rPr>
        <w:t xml:space="preserve"> сельсовет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в соответствии с муниципальными правовыми актами, определяющими порядок осуществления от имени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д) иные случаи, предусмотренные федеральными законами;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1D7C9C">
        <w:rPr>
          <w:rFonts w:ascii="Arial" w:eastAsia="Times New Roman" w:hAnsi="Arial" w:cs="Arial"/>
          <w:bCs/>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е) во втором предложении части 8 слова «когда депутатом» заменить словами «когда депутатом Собрания депутатов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ж) в абзаце 2 части 10 слова «населением сельсовета» заменить словами «населением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sz w:val="24"/>
          <w:szCs w:val="24"/>
          <w:lang w:eastAsia="ru-RU"/>
        </w:rPr>
        <w:t xml:space="preserve">19) в статье </w:t>
      </w:r>
      <w:r w:rsidRPr="001D7C9C">
        <w:rPr>
          <w:rFonts w:ascii="Arial" w:eastAsia="Times New Roman" w:hAnsi="Arial" w:cs="Arial"/>
          <w:b/>
          <w:sz w:val="24"/>
          <w:szCs w:val="24"/>
          <w:lang w:eastAsia="ru-RU"/>
        </w:rPr>
        <w:t>25</w:t>
      </w:r>
      <w:r w:rsidRPr="001D7C9C">
        <w:rPr>
          <w:rFonts w:ascii="Arial" w:eastAsia="Times New Roman" w:hAnsi="Arial" w:cs="Arial"/>
          <w:sz w:val="24"/>
          <w:szCs w:val="24"/>
          <w:lang w:eastAsia="ru-RU"/>
        </w:rPr>
        <w:t xml:space="preserve"> «Гарантии осуществления депутатской деятельности»: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части 3 слова «учреждаемых органами местного самоуправления»</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заменить словами «учреждаемых органами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19) в статье </w:t>
      </w:r>
      <w:r w:rsidRPr="001D7C9C">
        <w:rPr>
          <w:rFonts w:ascii="Arial" w:eastAsia="Times New Roman" w:hAnsi="Arial" w:cs="Arial"/>
          <w:b/>
          <w:sz w:val="24"/>
          <w:szCs w:val="24"/>
          <w:lang w:eastAsia="ru-RU"/>
        </w:rPr>
        <w:t xml:space="preserve">26 </w:t>
      </w:r>
      <w:r w:rsidRPr="001D7C9C">
        <w:rPr>
          <w:rFonts w:ascii="Arial" w:eastAsia="Times New Roman" w:hAnsi="Arial" w:cs="Arial"/>
          <w:sz w:val="24"/>
          <w:szCs w:val="24"/>
          <w:lang w:eastAsia="ru-RU"/>
        </w:rPr>
        <w:t xml:space="preserve">«Заседания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части 4 слова «установленных настоящим пунктом» заменить словами «установленных настоящей частью»;</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части 5 слова «от числа избранных депутатов» заменить словами «от числа избранных депутатов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в первом предложении части 6 слово «регламентом»</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заменить словом «Регламентом»;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20) в статье </w:t>
      </w:r>
      <w:r w:rsidRPr="001D7C9C">
        <w:rPr>
          <w:rFonts w:ascii="Arial" w:eastAsia="Times New Roman" w:hAnsi="Arial" w:cs="Arial"/>
          <w:b/>
          <w:sz w:val="24"/>
          <w:szCs w:val="24"/>
          <w:lang w:eastAsia="ru-RU"/>
        </w:rPr>
        <w:t>28</w:t>
      </w:r>
      <w:r w:rsidRPr="001D7C9C">
        <w:rPr>
          <w:rFonts w:ascii="Arial" w:eastAsia="Times New Roman" w:hAnsi="Arial" w:cs="Arial"/>
          <w:sz w:val="24"/>
          <w:szCs w:val="24"/>
          <w:lang w:eastAsia="ru-RU"/>
        </w:rPr>
        <w:t xml:space="preserve"> «Полномочия Председателя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пункте 4 слова «осуществляет общее руководство работой аппарата» заменить словами «осуществляет общее руководство деятельностью»;</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пункте 9 слова «работников технического аппарата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налагает дисциплинарные взыскания на работников аппарата»</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заменить словами</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«работников по техническому обеспечению деятельности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налагает на них дисциплинарные взыскания»;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в пункте 11 слово</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«регламентом»</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заменить словом</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«Регламентом»;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21) в статье </w:t>
      </w:r>
      <w:r w:rsidRPr="001D7C9C">
        <w:rPr>
          <w:rFonts w:ascii="Arial" w:eastAsia="Times New Roman" w:hAnsi="Arial" w:cs="Arial"/>
          <w:b/>
          <w:sz w:val="24"/>
          <w:szCs w:val="24"/>
          <w:lang w:eastAsia="ru-RU"/>
        </w:rPr>
        <w:t xml:space="preserve">29 </w:t>
      </w:r>
      <w:r w:rsidRPr="001D7C9C">
        <w:rPr>
          <w:rFonts w:ascii="Arial" w:eastAsia="Times New Roman" w:hAnsi="Arial" w:cs="Arial"/>
          <w:sz w:val="24"/>
          <w:szCs w:val="24"/>
          <w:lang w:eastAsia="ru-RU"/>
        </w:rPr>
        <w:t xml:space="preserve">«Постоянные комиссии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части 1 слова «из числа депутатов» заменить словами «из числа депутатов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части 2 слово «определяется» заменить словом «определяются»;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22) в статье 31 «Глава </w:t>
      </w:r>
      <w:proofErr w:type="spellStart"/>
      <w:r w:rsidRPr="001D7C9C">
        <w:rPr>
          <w:rFonts w:ascii="Arial" w:eastAsia="Times New Roman" w:hAnsi="Arial" w:cs="Arial"/>
          <w:sz w:val="24"/>
          <w:szCs w:val="24"/>
          <w:lang w:eastAsia="ru-RU"/>
        </w:rPr>
        <w:t>Большежироского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части 1 слова «высшим должностным лицом муниципального образования» заменить словами «высшим должностным лицом муниципального образования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абзаце 1 части 4 слова «назначается на должность» заменить словами «избирается на должность»;</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в абзаце 2 части 4 слова «Председатель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r w:rsidRPr="001D7C9C">
        <w:rPr>
          <w:rFonts w:ascii="Arial" w:eastAsia="Times New Roman" w:hAnsi="Arial" w:cs="Arial"/>
          <w:sz w:val="24"/>
          <w:szCs w:val="24"/>
          <w:lang w:eastAsia="ru-RU"/>
        </w:rPr>
        <w:lastRenderedPageBreak/>
        <w:t xml:space="preserve">заменить словами «Председатель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соответственно;</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г) в части 6-1 слова «финансовыми инструментами».», заменить словами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д) в части 10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«10. 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не вправе: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аппарате Избирательной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аппарате Избирательной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участия в съезде (конференции) или общем собрании иной общественной организации, жилищного, жилищно-строительного, г</w:t>
      </w:r>
      <w:r w:rsidR="001D7C9C">
        <w:rPr>
          <w:rFonts w:ascii="Arial" w:eastAsia="Times New Roman" w:hAnsi="Arial" w:cs="Arial"/>
          <w:sz w:val="24"/>
          <w:szCs w:val="24"/>
          <w:lang w:eastAsia="ru-RU"/>
        </w:rPr>
        <w:t>аражн</w:t>
      </w:r>
      <w:r w:rsidRPr="001D7C9C">
        <w:rPr>
          <w:rFonts w:ascii="Arial" w:eastAsia="Times New Roman" w:hAnsi="Arial" w:cs="Arial"/>
          <w:sz w:val="24"/>
          <w:szCs w:val="24"/>
          <w:lang w:eastAsia="ru-RU"/>
        </w:rPr>
        <w:t>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представление на безвозмездной основе интересов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совете муниципальных образований Курской области, иных объединениях муниципальных образований, а также в их органах управления;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г) представление на безвозмездной основе интересов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органах управления и ревизионной комиссии организации, учредителем (акционером, участником) которой является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соответствии с муниципальными правовыми актами, определяющими порядок осуществления от имени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д) иные случаи, предусмотренные федеральными законами; </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lastRenderedPageBreak/>
        <w:t xml:space="preserve">4) входить в состав органов управления, попечительских или наблюдательных советов, иных органов иностранных </w:t>
      </w:r>
      <w:proofErr w:type="spellStart"/>
      <w:r w:rsidRPr="001D7C9C">
        <w:rPr>
          <w:rFonts w:ascii="Arial" w:eastAsia="Times New Roman" w:hAnsi="Arial" w:cs="Arial"/>
          <w:sz w:val="24"/>
          <w:szCs w:val="24"/>
          <w:lang w:eastAsia="ru-RU"/>
        </w:rPr>
        <w:t>некомерческих</w:t>
      </w:r>
      <w:proofErr w:type="spellEnd"/>
      <w:r w:rsidRPr="001D7C9C">
        <w:rPr>
          <w:rFonts w:ascii="Arial" w:eastAsia="Times New Roman" w:hAnsi="Arial" w:cs="Arial"/>
          <w:sz w:val="24"/>
          <w:szCs w:val="24"/>
          <w:lang w:eastAsia="ru-RU"/>
        </w:rPr>
        <w:t xml:space="preserve"> неправительственных организаций и действующих на территории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е) часть 11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«11. 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не может одновременно исполнять полномочия депутата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23) в статье </w:t>
      </w:r>
      <w:r w:rsidRPr="001D7C9C">
        <w:rPr>
          <w:rFonts w:ascii="Arial" w:eastAsia="Times New Roman" w:hAnsi="Arial" w:cs="Arial"/>
          <w:b/>
          <w:sz w:val="24"/>
          <w:szCs w:val="24"/>
          <w:lang w:eastAsia="ru-RU"/>
        </w:rPr>
        <w:t>31—1</w:t>
      </w:r>
      <w:r w:rsidRPr="001D7C9C">
        <w:rPr>
          <w:rFonts w:ascii="Arial" w:eastAsia="Times New Roman" w:hAnsi="Arial" w:cs="Arial"/>
          <w:sz w:val="24"/>
          <w:szCs w:val="24"/>
          <w:lang w:eastAsia="ru-RU"/>
        </w:rPr>
        <w:t xml:space="preserve"> «Гарантии для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осуществляющего полномочия выборного должностного лица местного самоуправления на постоянной основе»: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наименовании, абзаце 1 части 1 слова «местного самоуправления»</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заменить словами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пункте 2 части 1 слова «органами местного самоуправления»</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заменить словами «органами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в пункте 4 части 1 слова «актами органов местного самоуправления»</w:t>
      </w:r>
      <w:r w:rsidRPr="001D7C9C">
        <w:rPr>
          <w:rFonts w:ascii="Arial" w:eastAsia="Times New Roman" w:hAnsi="Arial" w:cs="Arial"/>
          <w:i/>
          <w:sz w:val="24"/>
          <w:szCs w:val="24"/>
          <w:lang w:eastAsia="ru-RU"/>
        </w:rPr>
        <w:t xml:space="preserve"> </w:t>
      </w:r>
      <w:r w:rsidRPr="001D7C9C">
        <w:rPr>
          <w:rFonts w:ascii="Arial" w:eastAsia="Times New Roman" w:hAnsi="Arial" w:cs="Arial"/>
          <w:sz w:val="24"/>
          <w:szCs w:val="24"/>
          <w:lang w:eastAsia="ru-RU"/>
        </w:rPr>
        <w:t xml:space="preserve">заменить словами «актами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г) в пункте 5 части 1 слова «в органы местного самоуправления», «информировать население» заменить словами «в органы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«информировать население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соответственно;</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 xml:space="preserve">24) в статье </w:t>
      </w:r>
      <w:r w:rsidRPr="001D7C9C">
        <w:rPr>
          <w:rFonts w:ascii="Arial" w:eastAsia="Times New Roman" w:hAnsi="Arial" w:cs="Arial"/>
          <w:b/>
          <w:bCs/>
          <w:sz w:val="24"/>
          <w:szCs w:val="24"/>
          <w:lang w:eastAsia="ru-RU"/>
        </w:rPr>
        <w:t>32</w:t>
      </w:r>
      <w:r w:rsidRPr="001D7C9C">
        <w:rPr>
          <w:rFonts w:ascii="Arial" w:eastAsia="Times New Roman" w:hAnsi="Arial" w:cs="Arial"/>
          <w:bCs/>
          <w:sz w:val="24"/>
          <w:szCs w:val="24"/>
          <w:lang w:eastAsia="ru-RU"/>
        </w:rPr>
        <w:t xml:space="preserve"> «Досрочное прекращение полномочий Главы </w:t>
      </w:r>
      <w:proofErr w:type="spellStart"/>
      <w:r w:rsidRPr="001D7C9C">
        <w:rPr>
          <w:rFonts w:ascii="Arial" w:eastAsia="Times New Roman" w:hAnsi="Arial" w:cs="Arial"/>
          <w:bCs/>
          <w:sz w:val="24"/>
          <w:szCs w:val="24"/>
          <w:lang w:eastAsia="ru-RU"/>
        </w:rPr>
        <w:t>Большежировского</w:t>
      </w:r>
      <w:proofErr w:type="spellEnd"/>
      <w:r w:rsidRPr="001D7C9C">
        <w:rPr>
          <w:rFonts w:ascii="Arial" w:eastAsia="Times New Roman" w:hAnsi="Arial" w:cs="Arial"/>
          <w:bCs/>
          <w:sz w:val="24"/>
          <w:szCs w:val="24"/>
          <w:lang w:eastAsia="ru-RU"/>
        </w:rPr>
        <w:t xml:space="preserve"> 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а) пункт 9 части 2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пункт 12 части 2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«12) преобразования муниципального образования, осуществляемого в соответствии с частями 3,5,6.2,7.2 Федерального закона от 06 октября 2003 года </w:t>
      </w:r>
      <w:r w:rsidRPr="001D7C9C">
        <w:rPr>
          <w:rFonts w:ascii="Arial" w:eastAsia="Times New Roman" w:hAnsi="Arial" w:cs="Arial"/>
          <w:sz w:val="24"/>
          <w:szCs w:val="24"/>
          <w:lang w:eastAsia="ru-RU"/>
        </w:rPr>
        <w:lastRenderedPageBreak/>
        <w:t>№ 131-ФЗ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в пункте 13 части 2 слова «утраты поселением» заменить словами «утраты </w:t>
      </w:r>
      <w:proofErr w:type="spellStart"/>
      <w:r w:rsidRPr="001D7C9C">
        <w:rPr>
          <w:rFonts w:ascii="Arial" w:eastAsia="Times New Roman" w:hAnsi="Arial" w:cs="Arial"/>
          <w:sz w:val="24"/>
          <w:szCs w:val="24"/>
          <w:lang w:eastAsia="ru-RU"/>
        </w:rPr>
        <w:t>Большежировским</w:t>
      </w:r>
      <w:proofErr w:type="spellEnd"/>
      <w:r w:rsidRPr="001D7C9C">
        <w:rPr>
          <w:rFonts w:ascii="Arial" w:eastAsia="Times New Roman" w:hAnsi="Arial" w:cs="Arial"/>
          <w:sz w:val="24"/>
          <w:szCs w:val="24"/>
          <w:lang w:eastAsia="ru-RU"/>
        </w:rPr>
        <w:t xml:space="preserve"> сельсоветом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г) в абзаце 2 части 3 слова «предусмотренном пунктом» заменить словами «в случае, предусмотренном пунктом»;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25) в статье </w:t>
      </w:r>
      <w:r w:rsidRPr="001D7C9C">
        <w:rPr>
          <w:rFonts w:ascii="Arial" w:eastAsia="Times New Roman" w:hAnsi="Arial" w:cs="Arial"/>
          <w:b/>
          <w:sz w:val="24"/>
          <w:szCs w:val="24"/>
          <w:lang w:eastAsia="ru-RU"/>
        </w:rPr>
        <w:t>33</w:t>
      </w:r>
      <w:r w:rsidRPr="001D7C9C">
        <w:rPr>
          <w:rFonts w:ascii="Arial" w:eastAsia="Times New Roman" w:hAnsi="Arial" w:cs="Arial"/>
          <w:sz w:val="24"/>
          <w:szCs w:val="24"/>
          <w:lang w:eastAsia="ru-RU"/>
        </w:rPr>
        <w:t xml:space="preserve"> «Полномочия Главы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в пункте 5 части 1 слова «органами местного самоуправления» заменить словами «органами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в пункте 1 части 2 слова «осуществляет общие руководства» заменить словами «осуществляет общее руководство»;</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в пункт 7 части 2 слова «и депутатов» заменить словами «и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w:t>
      </w:r>
      <w:proofErr w:type="spellStart"/>
      <w:r w:rsidRPr="001D7C9C">
        <w:rPr>
          <w:rFonts w:ascii="Arial" w:eastAsia="Times New Roman" w:hAnsi="Arial" w:cs="Arial"/>
          <w:sz w:val="24"/>
          <w:szCs w:val="24"/>
          <w:lang w:eastAsia="ru-RU"/>
        </w:rPr>
        <w:t>райоона</w:t>
      </w:r>
      <w:proofErr w:type="spellEnd"/>
      <w:r w:rsidRPr="001D7C9C">
        <w:rPr>
          <w:rFonts w:ascii="Arial" w:eastAsia="Times New Roman" w:hAnsi="Arial" w:cs="Arial"/>
          <w:sz w:val="24"/>
          <w:szCs w:val="24"/>
          <w:lang w:eastAsia="ru-RU"/>
        </w:rPr>
        <w:t>»;</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26) часть 3 статьи </w:t>
      </w:r>
      <w:r w:rsidRPr="001D7C9C">
        <w:rPr>
          <w:rFonts w:ascii="Arial" w:eastAsia="Times New Roman" w:hAnsi="Arial" w:cs="Arial"/>
          <w:b/>
          <w:sz w:val="24"/>
          <w:szCs w:val="24"/>
          <w:lang w:eastAsia="ru-RU"/>
        </w:rPr>
        <w:t>36.1</w:t>
      </w:r>
      <w:r w:rsidRPr="001D7C9C">
        <w:rPr>
          <w:rFonts w:ascii="Arial" w:eastAsia="Times New Roman" w:hAnsi="Arial" w:cs="Arial"/>
          <w:sz w:val="24"/>
          <w:szCs w:val="24"/>
          <w:lang w:eastAsia="ru-RU"/>
        </w:rPr>
        <w:t xml:space="preserve"> «Муниципальный контроль»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27) абзац 2 части 5 статьи 38 «Контрольно-счетный орган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слово «</w:t>
      </w:r>
      <w:proofErr w:type="spellStart"/>
      <w:r w:rsidRPr="001D7C9C">
        <w:rPr>
          <w:rFonts w:ascii="Arial" w:eastAsia="Times New Roman" w:hAnsi="Arial" w:cs="Arial"/>
          <w:sz w:val="24"/>
          <w:szCs w:val="24"/>
          <w:lang w:eastAsia="ru-RU"/>
        </w:rPr>
        <w:t>ирегламентом</w:t>
      </w:r>
      <w:proofErr w:type="spellEnd"/>
      <w:r w:rsidRPr="001D7C9C">
        <w:rPr>
          <w:rFonts w:ascii="Arial" w:eastAsia="Times New Roman" w:hAnsi="Arial" w:cs="Arial"/>
          <w:sz w:val="24"/>
          <w:szCs w:val="24"/>
          <w:lang w:eastAsia="ru-RU"/>
        </w:rPr>
        <w:t>» заменить словами «и Регламентом»;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28) часть 1 статьи 38.1 «Полномочия Ревизионной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 К основным полномочиям Ревизионной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относятся: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2) экспертиза проектов местного бюджета, проверка и анализ обоснованности его показателей;</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3) внешняя проверка годового отчета об исполнении местного бюджета;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7) экспертиза проектов муниципальных правовых актов в части, </w:t>
      </w:r>
      <w:r w:rsidRPr="001D7C9C">
        <w:rPr>
          <w:rFonts w:ascii="Arial" w:eastAsia="Times New Roman" w:hAnsi="Arial" w:cs="Arial"/>
          <w:sz w:val="24"/>
          <w:szCs w:val="24"/>
          <w:lang w:eastAsia="ru-RU"/>
        </w:rPr>
        <w:lastRenderedPageBreak/>
        <w:t xml:space="preserve">касающейся расходных обязательств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8) анализ и мониторинг бюджетного процесса в </w:t>
      </w:r>
      <w:proofErr w:type="spellStart"/>
      <w:r w:rsidRPr="001D7C9C">
        <w:rPr>
          <w:rFonts w:ascii="Arial" w:eastAsia="Times New Roman" w:hAnsi="Arial" w:cs="Arial"/>
          <w:sz w:val="24"/>
          <w:szCs w:val="24"/>
          <w:lang w:eastAsia="ru-RU"/>
        </w:rPr>
        <w:t>Большежировском</w:t>
      </w:r>
      <w:proofErr w:type="spellEnd"/>
      <w:r w:rsidRPr="001D7C9C">
        <w:rPr>
          <w:rFonts w:ascii="Arial" w:eastAsia="Times New Roman" w:hAnsi="Arial" w:cs="Arial"/>
          <w:sz w:val="24"/>
          <w:szCs w:val="24"/>
          <w:lang w:eastAsia="ru-RU"/>
        </w:rPr>
        <w:t xml:space="preserve"> сельсовете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 Главе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10) осуществление контроля за состоянием муниципального внутреннего и внешнего долга;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11) оценка реализуемости, рисков и результатов достижения целей социально-экономического развития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предусмотренных документами стратегического планирования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пределах компетенции Ревизионной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12) участие в пределах полномочий в мероприятиях, направленных на противодействие коррупции;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29) в части 3 статьи </w:t>
      </w:r>
      <w:r w:rsidRPr="001D7C9C">
        <w:rPr>
          <w:rFonts w:ascii="Arial" w:eastAsia="Times New Roman" w:hAnsi="Arial" w:cs="Arial"/>
          <w:b/>
          <w:sz w:val="24"/>
          <w:szCs w:val="24"/>
          <w:lang w:eastAsia="ru-RU"/>
        </w:rPr>
        <w:t xml:space="preserve">39 </w:t>
      </w:r>
      <w:r w:rsidRPr="001D7C9C">
        <w:rPr>
          <w:rFonts w:ascii="Arial" w:eastAsia="Times New Roman" w:hAnsi="Arial" w:cs="Arial"/>
          <w:sz w:val="24"/>
          <w:szCs w:val="24"/>
          <w:lang w:eastAsia="ru-RU"/>
        </w:rPr>
        <w:t xml:space="preserve">«Условия и порядок прохождения муниципальной службы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слова «избирательной комиссии» заменить словами «Избирательной комиссии»;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30) в части 3 статье </w:t>
      </w:r>
      <w:r w:rsidRPr="001D7C9C">
        <w:rPr>
          <w:rFonts w:ascii="Arial" w:eastAsia="Times New Roman" w:hAnsi="Arial" w:cs="Arial"/>
          <w:b/>
          <w:sz w:val="24"/>
          <w:szCs w:val="24"/>
          <w:lang w:eastAsia="ru-RU"/>
        </w:rPr>
        <w:t>40</w:t>
      </w:r>
      <w:r w:rsidRPr="001D7C9C">
        <w:rPr>
          <w:rFonts w:ascii="Arial" w:eastAsia="Times New Roman" w:hAnsi="Arial" w:cs="Arial"/>
          <w:sz w:val="24"/>
          <w:szCs w:val="24"/>
          <w:lang w:eastAsia="ru-RU"/>
        </w:rPr>
        <w:t xml:space="preserve"> «Статус муниципального служащего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подпункте «в» пункта 2, пункте 4 слова «избирательной комиссии» заменить словами «Избирательной комиссии»;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пунктах 6 и 9 слова «органа местного самоуправления» заменить словами «органа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пункт 3 изложить в следующей редакции: </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«3) участвовать в управлении коммерческой или некоммерческой организацией, за исключением следующих случаев:</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аппарате Избирательной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1D7C9C">
        <w:rPr>
          <w:rFonts w:ascii="Arial" w:eastAsia="Times New Roman" w:hAnsi="Arial" w:cs="Arial"/>
          <w:sz w:val="24"/>
          <w:szCs w:val="24"/>
          <w:lang w:eastAsia="ru-RU"/>
        </w:rPr>
        <w:lastRenderedPageBreak/>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аппарате Избирательной комиссии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представление на безвозмездной основе интересов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совете муниципальных образования Курской области, иных объединениях муниципальных образований, а также в их органах управления;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г) представление на безвозмездной основе интересов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органах управления и ревизионной комиссии организации, учредителем (акционером, участником) который является </w:t>
      </w:r>
      <w:proofErr w:type="spellStart"/>
      <w:r w:rsidRPr="001D7C9C">
        <w:rPr>
          <w:rFonts w:ascii="Arial" w:eastAsia="Times New Roman" w:hAnsi="Arial" w:cs="Arial"/>
          <w:sz w:val="24"/>
          <w:szCs w:val="24"/>
          <w:lang w:eastAsia="ru-RU"/>
        </w:rPr>
        <w:t>Большежировский</w:t>
      </w:r>
      <w:proofErr w:type="spellEnd"/>
      <w:r w:rsidRPr="001D7C9C">
        <w:rPr>
          <w:rFonts w:ascii="Arial" w:eastAsia="Times New Roman" w:hAnsi="Arial" w:cs="Arial"/>
          <w:sz w:val="24"/>
          <w:szCs w:val="24"/>
          <w:lang w:eastAsia="ru-RU"/>
        </w:rPr>
        <w:t xml:space="preserve"> сельсовет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соответствии с муниципальными правовыми актами, определяющими порядок осуществления от имени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д) иные случаи, предусмотренные федеральными законами;»;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б) дополнить пунктом 3.1 следующего содержания: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«3.1) заниматься предпринимательской деятельностью лично или через доверенных лиц;»;</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31) в части 1 статьи </w:t>
      </w:r>
      <w:r w:rsidRPr="001D7C9C">
        <w:rPr>
          <w:rFonts w:ascii="Arial" w:eastAsia="Times New Roman" w:hAnsi="Arial" w:cs="Arial"/>
          <w:b/>
          <w:sz w:val="24"/>
          <w:szCs w:val="24"/>
          <w:lang w:eastAsia="ru-RU"/>
        </w:rPr>
        <w:t>51</w:t>
      </w:r>
      <w:r w:rsidRPr="001D7C9C">
        <w:rPr>
          <w:rFonts w:ascii="Arial" w:eastAsia="Times New Roman" w:hAnsi="Arial" w:cs="Arial"/>
          <w:sz w:val="24"/>
          <w:szCs w:val="24"/>
          <w:lang w:eastAsia="ru-RU"/>
        </w:rPr>
        <w:t xml:space="preserve"> «Муниципальное имущество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пункт 2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органами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б) в пункте З слова «и должностных лиц местного самоуправления» заменить словами «и должностных лиц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в) в пункте 4 слова «органам местного самоуправления» заменить словами «органам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i/>
          <w:sz w:val="24"/>
          <w:szCs w:val="24"/>
          <w:lang w:eastAsia="ru-RU"/>
        </w:rPr>
      </w:pP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32) в наименовании Главы </w:t>
      </w:r>
      <w:r w:rsidRPr="001D7C9C">
        <w:rPr>
          <w:rFonts w:ascii="Arial" w:eastAsia="Times New Roman" w:hAnsi="Arial" w:cs="Arial"/>
          <w:b/>
          <w:sz w:val="24"/>
          <w:szCs w:val="24"/>
          <w:lang w:eastAsia="ru-RU"/>
        </w:rPr>
        <w:t>10</w:t>
      </w:r>
      <w:r w:rsidRPr="001D7C9C">
        <w:rPr>
          <w:rFonts w:ascii="Arial" w:eastAsia="Times New Roman" w:hAnsi="Arial" w:cs="Arial"/>
          <w:sz w:val="24"/>
          <w:szCs w:val="24"/>
          <w:lang w:eastAsia="ru-RU"/>
        </w:rPr>
        <w:t xml:space="preserve"> «Ответственность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33) в наименовании статьи </w:t>
      </w:r>
      <w:r w:rsidRPr="001D7C9C">
        <w:rPr>
          <w:rFonts w:ascii="Arial" w:eastAsia="Times New Roman" w:hAnsi="Arial" w:cs="Arial"/>
          <w:b/>
          <w:sz w:val="24"/>
          <w:szCs w:val="24"/>
          <w:lang w:eastAsia="ru-RU"/>
        </w:rPr>
        <w:t>56</w:t>
      </w:r>
      <w:r w:rsidRPr="001D7C9C">
        <w:rPr>
          <w:rFonts w:ascii="Arial" w:eastAsia="Times New Roman" w:hAnsi="Arial" w:cs="Arial"/>
          <w:sz w:val="24"/>
          <w:szCs w:val="24"/>
          <w:lang w:eastAsia="ru-RU"/>
        </w:rPr>
        <w:t xml:space="preserve"> «Ответственность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депутатов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членов выборных органов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выборных должностных лиц местного самоуправления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перед населением» слова </w:t>
      </w:r>
      <w:r w:rsidRPr="001D7C9C">
        <w:rPr>
          <w:rFonts w:ascii="Arial" w:eastAsia="Times New Roman" w:hAnsi="Arial" w:cs="Arial"/>
          <w:sz w:val="24"/>
          <w:szCs w:val="24"/>
          <w:lang w:eastAsia="ru-RU"/>
        </w:rPr>
        <w:lastRenderedPageBreak/>
        <w:t xml:space="preserve">«перед населением» заменить словами «перед населением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34) в статье </w:t>
      </w:r>
      <w:r w:rsidRPr="001D7C9C">
        <w:rPr>
          <w:rFonts w:ascii="Arial" w:eastAsia="Times New Roman" w:hAnsi="Arial" w:cs="Arial"/>
          <w:b/>
          <w:sz w:val="24"/>
          <w:szCs w:val="24"/>
          <w:lang w:eastAsia="ru-RU"/>
        </w:rPr>
        <w:t>63</w:t>
      </w:r>
      <w:r w:rsidRPr="001D7C9C">
        <w:rPr>
          <w:rFonts w:ascii="Arial" w:eastAsia="Times New Roman" w:hAnsi="Arial" w:cs="Arial"/>
          <w:sz w:val="24"/>
          <w:szCs w:val="24"/>
          <w:lang w:eastAsia="ru-RU"/>
        </w:rPr>
        <w:t xml:space="preserve"> «Порядок принятия Устава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решения о внесении изменений и (или) дополнений в Устав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а) в части 1 слова «инициативной группы граждан» заменить словами «органов территориального общественного самоуправления, инициативной группы граждан»;</w:t>
      </w:r>
    </w:p>
    <w:p w:rsidR="00B76210" w:rsidRPr="001D7C9C" w:rsidRDefault="00B76210" w:rsidP="00B76210">
      <w:pPr>
        <w:widowControl w:val="0"/>
        <w:autoSpaceDE w:val="0"/>
        <w:autoSpaceDN w:val="0"/>
        <w:adjustRightInd w:val="0"/>
        <w:spacing w:after="0"/>
        <w:rPr>
          <w:rFonts w:ascii="Arial" w:eastAsia="Times New Roman" w:hAnsi="Arial" w:cs="Arial"/>
          <w:bCs/>
          <w:sz w:val="24"/>
          <w:szCs w:val="24"/>
          <w:lang w:eastAsia="ru-RU"/>
        </w:rPr>
      </w:pPr>
      <w:r w:rsidRPr="001D7C9C">
        <w:rPr>
          <w:rFonts w:ascii="Arial" w:eastAsia="Times New Roman" w:hAnsi="Arial" w:cs="Arial"/>
          <w:bCs/>
          <w:sz w:val="24"/>
          <w:szCs w:val="24"/>
          <w:lang w:eastAsia="ru-RU"/>
        </w:rPr>
        <w:t>б) часть 7 изложить в следующей редакции: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Cs/>
          <w:sz w:val="24"/>
          <w:szCs w:val="24"/>
          <w:lang w:eastAsia="ru-RU"/>
        </w:rPr>
        <w:t xml:space="preserve">«7. </w:t>
      </w:r>
      <w:r w:rsidRPr="001D7C9C">
        <w:rPr>
          <w:rFonts w:ascii="Arial" w:eastAsia="Times New Roman" w:hAnsi="Arial" w:cs="Arial"/>
          <w:sz w:val="24"/>
          <w:szCs w:val="24"/>
          <w:lang w:eastAsia="ru-RU"/>
        </w:rPr>
        <w:t xml:space="preserve">Глава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w:t>
      </w:r>
      <w:r w:rsidRPr="001D7C9C">
        <w:rPr>
          <w:rFonts w:ascii="Arial" w:eastAsia="Times New Roman" w:hAnsi="Arial" w:cs="Arial"/>
          <w:bCs/>
          <w:sz w:val="24"/>
          <w:szCs w:val="24"/>
          <w:lang w:eastAsia="ru-RU"/>
        </w:rPr>
        <w:t>сельсовета</w:t>
      </w:r>
      <w:r w:rsidRPr="001D7C9C">
        <w:rPr>
          <w:rFonts w:ascii="Arial" w:eastAsia="Times New Roman" w:hAnsi="Arial" w:cs="Arial"/>
          <w:sz w:val="24"/>
          <w:szCs w:val="24"/>
          <w:lang w:eastAsia="ru-RU"/>
        </w:rPr>
        <w:t xml:space="preserve">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w:t>
      </w:r>
      <w:r w:rsidRPr="001D7C9C">
        <w:rPr>
          <w:rFonts w:ascii="Arial" w:eastAsia="Times New Roman" w:hAnsi="Arial" w:cs="Arial"/>
          <w:bCs/>
          <w:sz w:val="24"/>
          <w:szCs w:val="24"/>
          <w:lang w:eastAsia="ru-RU"/>
        </w:rPr>
        <w:t>района</w:t>
      </w:r>
      <w:r w:rsidRPr="001D7C9C">
        <w:rPr>
          <w:rFonts w:ascii="Arial" w:eastAsia="Times New Roman" w:hAnsi="Arial" w:cs="Arial"/>
          <w:sz w:val="24"/>
          <w:szCs w:val="24"/>
          <w:lang w:eastAsia="ru-RU"/>
        </w:rPr>
        <w:t xml:space="preserve"> обязан опубликовать (обнародовать) зарегистрированные Устав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w:t>
      </w:r>
      <w:r w:rsidRPr="001D7C9C">
        <w:rPr>
          <w:rFonts w:ascii="Arial" w:eastAsia="Times New Roman" w:hAnsi="Arial" w:cs="Arial"/>
          <w:bCs/>
          <w:sz w:val="24"/>
          <w:szCs w:val="24"/>
          <w:lang w:eastAsia="ru-RU"/>
        </w:rPr>
        <w:t xml:space="preserve">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r w:rsidRPr="001D7C9C">
        <w:rPr>
          <w:rFonts w:ascii="Arial" w:eastAsia="Times New Roman" w:hAnsi="Arial" w:cs="Arial"/>
          <w:sz w:val="24"/>
          <w:szCs w:val="24"/>
          <w:lang w:eastAsia="ru-RU"/>
        </w:rPr>
        <w:t xml:space="preserve">, муниципальный правовой акт о внесении изменений и дополнений в Устав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w:t>
      </w:r>
      <w:r w:rsidRPr="001D7C9C">
        <w:rPr>
          <w:rFonts w:ascii="Arial" w:eastAsia="Times New Roman" w:hAnsi="Arial" w:cs="Arial"/>
          <w:bCs/>
          <w:sz w:val="24"/>
          <w:szCs w:val="24"/>
          <w:lang w:eastAsia="ru-RU"/>
        </w:rPr>
        <w:t xml:space="preserve">сельсовета </w:t>
      </w:r>
      <w:proofErr w:type="spellStart"/>
      <w:r w:rsidRPr="001D7C9C">
        <w:rPr>
          <w:rFonts w:ascii="Arial" w:eastAsia="Times New Roman" w:hAnsi="Arial" w:cs="Arial"/>
          <w:bCs/>
          <w:sz w:val="24"/>
          <w:szCs w:val="24"/>
          <w:lang w:eastAsia="ru-RU"/>
        </w:rPr>
        <w:t>Фатежского</w:t>
      </w:r>
      <w:proofErr w:type="spellEnd"/>
      <w:r w:rsidRPr="001D7C9C">
        <w:rPr>
          <w:rFonts w:ascii="Arial" w:eastAsia="Times New Roman" w:hAnsi="Arial" w:cs="Arial"/>
          <w:bCs/>
          <w:sz w:val="24"/>
          <w:szCs w:val="24"/>
          <w:lang w:eastAsia="ru-RU"/>
        </w:rPr>
        <w:t xml:space="preserve"> района</w:t>
      </w:r>
      <w:r w:rsidRPr="001D7C9C">
        <w:rPr>
          <w:rFonts w:ascii="Arial" w:eastAsia="Times New Roman" w:hAnsi="Arial" w:cs="Arial"/>
          <w:sz w:val="24"/>
          <w:szCs w:val="24"/>
          <w:lang w:eastAsia="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в) в абзаце 2 части 8 слова «предусмотренном частью 7» заменить словами «предусмотренном частью 6»;</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34) Устав дополнить новой статьёй </w:t>
      </w:r>
      <w:r w:rsidRPr="001D7C9C">
        <w:rPr>
          <w:rFonts w:ascii="Arial" w:eastAsia="Times New Roman" w:hAnsi="Arial" w:cs="Arial"/>
          <w:b/>
          <w:sz w:val="24"/>
          <w:szCs w:val="24"/>
          <w:lang w:eastAsia="ru-RU"/>
        </w:rPr>
        <w:t>63.1</w:t>
      </w:r>
      <w:r w:rsidRPr="001D7C9C">
        <w:rPr>
          <w:rFonts w:ascii="Arial" w:eastAsia="Times New Roman" w:hAnsi="Arial" w:cs="Arial"/>
          <w:sz w:val="24"/>
          <w:szCs w:val="24"/>
          <w:lang w:eastAsia="ru-RU"/>
        </w:rPr>
        <w:t xml:space="preserve"> «Правотворческая инициатива прокурора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«Статья 63.1. Правотворческая инициатива прокурора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 Прокурор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обладает правом</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правотворческой инициативы.</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2. В целях реализации права правотворческой инициативы прокурора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вносит в Собрание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рассматриваются Собранием депутатов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на ближайшем к моменту их внесения заседании.</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76210" w:rsidRPr="001D7C9C" w:rsidRDefault="00B76210" w:rsidP="00AB656B">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w:t>
      </w:r>
      <w:r w:rsidRPr="001D7C9C">
        <w:rPr>
          <w:rFonts w:ascii="Arial" w:eastAsia="Times New Roman" w:hAnsi="Arial" w:cs="Arial"/>
          <w:sz w:val="24"/>
          <w:szCs w:val="24"/>
          <w:lang w:eastAsia="ru-RU"/>
        </w:rPr>
        <w:lastRenderedPageBreak/>
        <w:t xml:space="preserve">дополнении, об отмене или о принятии муниципальных правовых актов, внесенных прокурором </w:t>
      </w: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Курской области в порядке реализации права правотворческой инициативы, официально в письменной форме доводится до его сведения.».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p>
    <w:p w:rsidR="00B76210" w:rsidRPr="001D7C9C" w:rsidRDefault="00B76210" w:rsidP="00B76210">
      <w:pPr>
        <w:widowControl w:val="0"/>
        <w:shd w:val="clear" w:color="auto" w:fill="FFFFFF"/>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
          <w:kern w:val="20"/>
          <w:sz w:val="24"/>
          <w:szCs w:val="24"/>
          <w:lang w:eastAsia="ru-RU"/>
        </w:rPr>
        <w:t>2.</w:t>
      </w:r>
      <w:r w:rsidRPr="001D7C9C">
        <w:rPr>
          <w:rFonts w:ascii="Arial" w:eastAsia="Times New Roman" w:hAnsi="Arial" w:cs="Arial"/>
          <w:kern w:val="20"/>
          <w:sz w:val="24"/>
          <w:szCs w:val="24"/>
          <w:lang w:eastAsia="ru-RU"/>
        </w:rPr>
        <w:t xml:space="preserve"> Главе </w:t>
      </w:r>
      <w:proofErr w:type="spellStart"/>
      <w:r w:rsidRPr="001D7C9C">
        <w:rPr>
          <w:rFonts w:ascii="Arial" w:eastAsia="Times New Roman" w:hAnsi="Arial" w:cs="Arial"/>
          <w:kern w:val="20"/>
          <w:sz w:val="24"/>
          <w:szCs w:val="24"/>
          <w:lang w:eastAsia="ru-RU"/>
        </w:rPr>
        <w:t>Большежировского</w:t>
      </w:r>
      <w:proofErr w:type="spellEnd"/>
      <w:r w:rsidRPr="001D7C9C">
        <w:rPr>
          <w:rFonts w:ascii="Arial" w:eastAsia="Times New Roman" w:hAnsi="Arial" w:cs="Arial"/>
          <w:kern w:val="20"/>
          <w:sz w:val="24"/>
          <w:szCs w:val="24"/>
          <w:lang w:eastAsia="ru-RU"/>
        </w:rPr>
        <w:t xml:space="preserve"> сельсовета </w:t>
      </w:r>
      <w:proofErr w:type="spellStart"/>
      <w:r w:rsidRPr="001D7C9C">
        <w:rPr>
          <w:rFonts w:ascii="Arial" w:eastAsia="Times New Roman" w:hAnsi="Arial" w:cs="Arial"/>
          <w:kern w:val="20"/>
          <w:sz w:val="24"/>
          <w:szCs w:val="24"/>
          <w:lang w:eastAsia="ru-RU"/>
        </w:rPr>
        <w:t>Фатежского</w:t>
      </w:r>
      <w:proofErr w:type="spellEnd"/>
      <w:r w:rsidRPr="001D7C9C">
        <w:rPr>
          <w:rFonts w:ascii="Arial" w:eastAsia="Times New Roman" w:hAnsi="Arial" w:cs="Arial"/>
          <w:kern w:val="20"/>
          <w:sz w:val="24"/>
          <w:szCs w:val="24"/>
          <w:lang w:eastAsia="ru-RU"/>
        </w:rPr>
        <w:t xml:space="preserve"> района </w:t>
      </w:r>
      <w:r w:rsidRPr="001D7C9C">
        <w:rPr>
          <w:rFonts w:ascii="Arial" w:eastAsia="Times New Roman" w:hAnsi="Arial" w:cs="Arial"/>
          <w:spacing w:val="-2"/>
          <w:sz w:val="24"/>
          <w:szCs w:val="24"/>
          <w:lang w:eastAsia="ru-RU"/>
        </w:rPr>
        <w:t xml:space="preserve">направить настоящее Решение в </w:t>
      </w:r>
      <w:r w:rsidRPr="001D7C9C">
        <w:rPr>
          <w:rFonts w:ascii="Arial" w:eastAsia="Times New Roman" w:hAnsi="Arial" w:cs="Arial"/>
          <w:spacing w:val="3"/>
          <w:sz w:val="24"/>
          <w:szCs w:val="24"/>
          <w:lang w:eastAsia="ru-RU"/>
        </w:rPr>
        <w:t xml:space="preserve">Управление Министерства юстиции Российской Федерации по Курской области в </w:t>
      </w:r>
      <w:r w:rsidRPr="001D7C9C">
        <w:rPr>
          <w:rFonts w:ascii="Arial" w:eastAsia="Times New Roman" w:hAnsi="Arial" w:cs="Arial"/>
          <w:spacing w:val="-2"/>
          <w:sz w:val="24"/>
          <w:szCs w:val="24"/>
          <w:lang w:eastAsia="ru-RU"/>
        </w:rPr>
        <w:t>установленном федеральным законом порядке.</w:t>
      </w:r>
    </w:p>
    <w:p w:rsidR="00B76210" w:rsidRPr="001D7C9C" w:rsidRDefault="00B76210" w:rsidP="00B76210">
      <w:pPr>
        <w:widowControl w:val="0"/>
        <w:shd w:val="clear" w:color="auto" w:fill="FFFFFF"/>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
          <w:kern w:val="20"/>
          <w:sz w:val="24"/>
          <w:szCs w:val="24"/>
          <w:lang w:eastAsia="ru-RU"/>
        </w:rPr>
        <w:t>3.</w:t>
      </w:r>
      <w:r w:rsidRPr="001D7C9C">
        <w:rPr>
          <w:rFonts w:ascii="Arial" w:eastAsia="Times New Roman" w:hAnsi="Arial" w:cs="Arial"/>
          <w:kern w:val="20"/>
          <w:sz w:val="24"/>
          <w:szCs w:val="24"/>
          <w:lang w:eastAsia="ru-RU"/>
        </w:rPr>
        <w:t xml:space="preserve"> </w:t>
      </w:r>
      <w:r w:rsidRPr="001D7C9C">
        <w:rPr>
          <w:rFonts w:ascii="Arial" w:eastAsia="Times New Roman" w:hAnsi="Arial" w:cs="Arial"/>
          <w:spacing w:val="1"/>
          <w:sz w:val="24"/>
          <w:szCs w:val="24"/>
          <w:lang w:eastAsia="ru-RU"/>
        </w:rPr>
        <w:t xml:space="preserve">Обнародовать настоящее Решение после государственной регистрации на </w:t>
      </w:r>
      <w:r w:rsidRPr="001D7C9C">
        <w:rPr>
          <w:rFonts w:ascii="Arial" w:eastAsia="Times New Roman" w:hAnsi="Arial" w:cs="Arial"/>
          <w:spacing w:val="-2"/>
          <w:sz w:val="24"/>
          <w:szCs w:val="24"/>
          <w:lang w:eastAsia="ru-RU"/>
        </w:rPr>
        <w:t>информационных стендах, расположенных:</w:t>
      </w:r>
    </w:p>
    <w:p w:rsidR="00B76210" w:rsidRPr="001D7C9C" w:rsidRDefault="00B76210" w:rsidP="00B76210">
      <w:pPr>
        <w:spacing w:before="100" w:beforeAutospacing="1" w:after="100" w:afterAutospacing="1"/>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1-й – здание Администрации </w:t>
      </w:r>
      <w:proofErr w:type="spellStart"/>
      <w:r w:rsidRPr="001D7C9C">
        <w:rPr>
          <w:rFonts w:ascii="Arial" w:eastAsia="Times New Roman" w:hAnsi="Arial" w:cs="Arial"/>
          <w:sz w:val="24"/>
          <w:szCs w:val="24"/>
          <w:lang w:eastAsia="ru-RU"/>
        </w:rPr>
        <w:t>Большежировского</w:t>
      </w:r>
      <w:proofErr w:type="spellEnd"/>
      <w:r w:rsidRPr="001D7C9C">
        <w:rPr>
          <w:rFonts w:ascii="Arial" w:eastAsia="Times New Roman" w:hAnsi="Arial" w:cs="Arial"/>
          <w:sz w:val="24"/>
          <w:szCs w:val="24"/>
          <w:lang w:eastAsia="ru-RU"/>
        </w:rPr>
        <w:t xml:space="preserve"> сельсовета;</w:t>
      </w:r>
    </w:p>
    <w:p w:rsidR="00B76210" w:rsidRPr="001D7C9C" w:rsidRDefault="00B76210" w:rsidP="00B76210">
      <w:pPr>
        <w:spacing w:before="100" w:beforeAutospacing="1" w:after="100" w:afterAutospacing="1"/>
        <w:rPr>
          <w:rFonts w:ascii="Arial" w:eastAsia="Times New Roman" w:hAnsi="Arial" w:cs="Arial"/>
          <w:sz w:val="24"/>
          <w:szCs w:val="24"/>
          <w:lang w:eastAsia="ru-RU"/>
        </w:rPr>
      </w:pPr>
      <w:r w:rsidRPr="001D7C9C">
        <w:rPr>
          <w:rFonts w:ascii="Arial" w:eastAsia="Times New Roman" w:hAnsi="Arial" w:cs="Arial"/>
          <w:sz w:val="24"/>
          <w:szCs w:val="24"/>
          <w:lang w:eastAsia="ru-RU"/>
        </w:rPr>
        <w:t>2-й – здание МУЗ «</w:t>
      </w:r>
      <w:proofErr w:type="spellStart"/>
      <w:r w:rsidRPr="001D7C9C">
        <w:rPr>
          <w:rFonts w:ascii="Arial" w:eastAsia="Times New Roman" w:hAnsi="Arial" w:cs="Arial"/>
          <w:sz w:val="24"/>
          <w:szCs w:val="24"/>
          <w:lang w:eastAsia="ru-RU"/>
        </w:rPr>
        <w:t>Колычевский</w:t>
      </w:r>
      <w:proofErr w:type="spellEnd"/>
      <w:r w:rsidRPr="001D7C9C">
        <w:rPr>
          <w:rFonts w:ascii="Arial" w:eastAsia="Times New Roman" w:hAnsi="Arial" w:cs="Arial"/>
          <w:sz w:val="24"/>
          <w:szCs w:val="24"/>
          <w:lang w:eastAsia="ru-RU"/>
        </w:rPr>
        <w:t xml:space="preserve"> ФАП»;</w:t>
      </w:r>
    </w:p>
    <w:p w:rsidR="00B76210" w:rsidRPr="001D7C9C" w:rsidRDefault="00B76210" w:rsidP="00B76210">
      <w:pPr>
        <w:spacing w:before="100" w:beforeAutospacing="1" w:after="100" w:afterAutospacing="1"/>
        <w:rPr>
          <w:rFonts w:ascii="Arial" w:eastAsia="Times New Roman" w:hAnsi="Arial" w:cs="Arial"/>
          <w:sz w:val="24"/>
          <w:szCs w:val="24"/>
          <w:lang w:eastAsia="ru-RU"/>
        </w:rPr>
      </w:pPr>
      <w:r w:rsidRPr="001D7C9C">
        <w:rPr>
          <w:rFonts w:ascii="Arial" w:eastAsia="Times New Roman" w:hAnsi="Arial" w:cs="Arial"/>
          <w:sz w:val="24"/>
          <w:szCs w:val="24"/>
          <w:lang w:eastAsia="ru-RU"/>
        </w:rPr>
        <w:t xml:space="preserve">3-й – здание магазина </w:t>
      </w:r>
      <w:proofErr w:type="spellStart"/>
      <w:r w:rsidRPr="001D7C9C">
        <w:rPr>
          <w:rFonts w:ascii="Arial" w:eastAsia="Times New Roman" w:hAnsi="Arial" w:cs="Arial"/>
          <w:sz w:val="24"/>
          <w:szCs w:val="24"/>
          <w:lang w:eastAsia="ru-RU"/>
        </w:rPr>
        <w:t>Кромское</w:t>
      </w:r>
      <w:proofErr w:type="spellEnd"/>
      <w:r w:rsidRPr="001D7C9C">
        <w:rPr>
          <w:rFonts w:ascii="Arial" w:eastAsia="Times New Roman" w:hAnsi="Arial" w:cs="Arial"/>
          <w:sz w:val="24"/>
          <w:szCs w:val="24"/>
          <w:lang w:eastAsia="ru-RU"/>
        </w:rPr>
        <w:t xml:space="preserve"> ИП «Харичкова» дополнить словами «и разместить на официальном сайте муниципального образования в сети Интернет.</w:t>
      </w:r>
    </w:p>
    <w:p w:rsidR="00B76210" w:rsidRPr="001D7C9C" w:rsidRDefault="00B76210" w:rsidP="00B76210">
      <w:pPr>
        <w:widowControl w:val="0"/>
        <w:shd w:val="clear" w:color="auto" w:fill="FFFFFF"/>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b/>
          <w:kern w:val="20"/>
          <w:sz w:val="24"/>
          <w:szCs w:val="24"/>
          <w:lang w:eastAsia="ru-RU"/>
        </w:rPr>
        <w:t>4.</w:t>
      </w:r>
      <w:r w:rsidRPr="001D7C9C">
        <w:rPr>
          <w:rFonts w:ascii="Arial" w:eastAsia="Times New Roman" w:hAnsi="Arial" w:cs="Arial"/>
          <w:kern w:val="20"/>
          <w:sz w:val="24"/>
          <w:szCs w:val="24"/>
          <w:lang w:eastAsia="ru-RU"/>
        </w:rPr>
        <w:t xml:space="preserve"> </w:t>
      </w:r>
      <w:r w:rsidRPr="001D7C9C">
        <w:rPr>
          <w:rFonts w:ascii="Arial" w:eastAsia="Times New Roman" w:hAnsi="Arial" w:cs="Arial"/>
          <w:spacing w:val="1"/>
          <w:sz w:val="24"/>
          <w:szCs w:val="24"/>
          <w:lang w:eastAsia="ru-RU"/>
        </w:rPr>
        <w:t xml:space="preserve">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w:t>
      </w:r>
      <w:r w:rsidRPr="001D7C9C">
        <w:rPr>
          <w:rFonts w:ascii="Arial" w:eastAsia="Times New Roman" w:hAnsi="Arial" w:cs="Arial"/>
          <w:spacing w:val="-2"/>
          <w:sz w:val="24"/>
          <w:szCs w:val="24"/>
          <w:lang w:eastAsia="ru-RU"/>
        </w:rPr>
        <w:t>который вступает в силу со дня его подписания настоящего решения.</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p>
    <w:p w:rsidR="00B76210" w:rsidRDefault="00B76210" w:rsidP="00B76210">
      <w:pPr>
        <w:widowControl w:val="0"/>
        <w:suppressAutoHyphens/>
        <w:autoSpaceDE w:val="0"/>
        <w:spacing w:after="0"/>
        <w:rPr>
          <w:rFonts w:ascii="Arial" w:eastAsia="Arial" w:hAnsi="Arial" w:cs="Arial"/>
          <w:sz w:val="24"/>
          <w:szCs w:val="24"/>
          <w:lang w:eastAsia="ar-SA"/>
        </w:rPr>
      </w:pPr>
    </w:p>
    <w:p w:rsidR="001D7C9C" w:rsidRPr="001D7C9C" w:rsidRDefault="001D7C9C" w:rsidP="00B76210">
      <w:pPr>
        <w:widowControl w:val="0"/>
        <w:suppressAutoHyphens/>
        <w:autoSpaceDE w:val="0"/>
        <w:spacing w:after="0"/>
        <w:rPr>
          <w:rFonts w:ascii="Arial" w:eastAsia="Arial" w:hAnsi="Arial" w:cs="Arial"/>
          <w:sz w:val="24"/>
          <w:szCs w:val="24"/>
          <w:lang w:eastAsia="ar-SA"/>
        </w:rPr>
      </w:pPr>
    </w:p>
    <w:p w:rsidR="00B76210" w:rsidRPr="001D7C9C" w:rsidRDefault="00B76210" w:rsidP="00B76210">
      <w:pPr>
        <w:widowControl w:val="0"/>
        <w:suppressAutoHyphens/>
        <w:autoSpaceDE w:val="0"/>
        <w:spacing w:after="0"/>
        <w:rPr>
          <w:rFonts w:ascii="Arial" w:eastAsia="Arial" w:hAnsi="Arial" w:cs="Arial"/>
          <w:sz w:val="24"/>
          <w:szCs w:val="24"/>
          <w:lang w:eastAsia="ar-SA"/>
        </w:rPr>
      </w:pPr>
      <w:r w:rsidRPr="001D7C9C">
        <w:rPr>
          <w:rFonts w:ascii="Arial" w:eastAsia="Arial" w:hAnsi="Arial" w:cs="Arial"/>
          <w:sz w:val="24"/>
          <w:szCs w:val="24"/>
          <w:lang w:eastAsia="ar-SA"/>
        </w:rPr>
        <w:t>Председатель Собрания депутатов</w:t>
      </w:r>
    </w:p>
    <w:p w:rsidR="00B76210" w:rsidRPr="001D7C9C" w:rsidRDefault="00B76210" w:rsidP="00B76210">
      <w:pPr>
        <w:widowControl w:val="0"/>
        <w:suppressAutoHyphens/>
        <w:autoSpaceDE w:val="0"/>
        <w:spacing w:after="0"/>
        <w:rPr>
          <w:rFonts w:ascii="Arial" w:eastAsia="Arial" w:hAnsi="Arial" w:cs="Arial"/>
          <w:sz w:val="24"/>
          <w:szCs w:val="24"/>
          <w:lang w:eastAsia="ar-SA"/>
        </w:rPr>
      </w:pPr>
      <w:proofErr w:type="spellStart"/>
      <w:r w:rsidRPr="001D7C9C">
        <w:rPr>
          <w:rFonts w:ascii="Arial" w:eastAsia="Arial" w:hAnsi="Arial" w:cs="Arial"/>
          <w:sz w:val="24"/>
          <w:szCs w:val="24"/>
          <w:lang w:eastAsia="ar-SA"/>
        </w:rPr>
        <w:t>Большежировского</w:t>
      </w:r>
      <w:proofErr w:type="spellEnd"/>
      <w:r w:rsidRPr="001D7C9C">
        <w:rPr>
          <w:rFonts w:ascii="Arial" w:eastAsia="Arial" w:hAnsi="Arial" w:cs="Arial"/>
          <w:sz w:val="24"/>
          <w:szCs w:val="24"/>
          <w:lang w:eastAsia="ar-SA"/>
        </w:rPr>
        <w:t xml:space="preserve"> сельсовета </w:t>
      </w:r>
    </w:p>
    <w:p w:rsidR="00B76210" w:rsidRPr="001D7C9C" w:rsidRDefault="00AB656B" w:rsidP="00B76210">
      <w:pPr>
        <w:widowControl w:val="0"/>
        <w:suppressAutoHyphens/>
        <w:autoSpaceDE w:val="0"/>
        <w:spacing w:after="0"/>
        <w:rPr>
          <w:rFonts w:ascii="Arial" w:eastAsia="Arial" w:hAnsi="Arial" w:cs="Arial"/>
          <w:sz w:val="24"/>
          <w:szCs w:val="24"/>
          <w:lang w:eastAsia="ar-SA"/>
        </w:rPr>
      </w:pPr>
      <w:proofErr w:type="spellStart"/>
      <w:r w:rsidRPr="001D7C9C">
        <w:rPr>
          <w:rFonts w:ascii="Arial" w:eastAsia="Arial" w:hAnsi="Arial" w:cs="Arial"/>
          <w:sz w:val="24"/>
          <w:szCs w:val="24"/>
          <w:lang w:eastAsia="ar-SA"/>
        </w:rPr>
        <w:t>Фатежского</w:t>
      </w:r>
      <w:proofErr w:type="spellEnd"/>
      <w:r w:rsidRPr="001D7C9C">
        <w:rPr>
          <w:rFonts w:ascii="Arial" w:eastAsia="Arial" w:hAnsi="Arial" w:cs="Arial"/>
          <w:sz w:val="24"/>
          <w:szCs w:val="24"/>
          <w:lang w:eastAsia="ar-SA"/>
        </w:rPr>
        <w:t xml:space="preserve"> района </w:t>
      </w:r>
      <w:r w:rsidRPr="001D7C9C">
        <w:rPr>
          <w:rFonts w:ascii="Arial" w:eastAsia="Arial" w:hAnsi="Arial" w:cs="Arial"/>
          <w:sz w:val="24"/>
          <w:szCs w:val="24"/>
          <w:lang w:eastAsia="ar-SA"/>
        </w:rPr>
        <w:tab/>
      </w:r>
      <w:r w:rsidRPr="001D7C9C">
        <w:rPr>
          <w:rFonts w:ascii="Arial" w:eastAsia="Arial" w:hAnsi="Arial" w:cs="Arial"/>
          <w:sz w:val="24"/>
          <w:szCs w:val="24"/>
          <w:lang w:eastAsia="ar-SA"/>
        </w:rPr>
        <w:tab/>
      </w:r>
      <w:r w:rsidRPr="001D7C9C">
        <w:rPr>
          <w:rFonts w:ascii="Arial" w:eastAsia="Arial" w:hAnsi="Arial" w:cs="Arial"/>
          <w:sz w:val="24"/>
          <w:szCs w:val="24"/>
          <w:lang w:eastAsia="ar-SA"/>
        </w:rPr>
        <w:tab/>
      </w:r>
      <w:r w:rsidRPr="001D7C9C">
        <w:rPr>
          <w:rFonts w:ascii="Arial" w:eastAsia="Arial" w:hAnsi="Arial" w:cs="Arial"/>
          <w:sz w:val="24"/>
          <w:szCs w:val="24"/>
          <w:lang w:eastAsia="ar-SA"/>
        </w:rPr>
        <w:tab/>
        <w:t xml:space="preserve">                 </w:t>
      </w:r>
      <w:r w:rsidR="00B76210" w:rsidRPr="001D7C9C">
        <w:rPr>
          <w:rFonts w:ascii="Arial" w:eastAsia="Arial" w:hAnsi="Arial" w:cs="Arial"/>
          <w:sz w:val="24"/>
          <w:szCs w:val="24"/>
          <w:lang w:eastAsia="ar-SA"/>
        </w:rPr>
        <w:t xml:space="preserve">    Г.В. Николаенко</w:t>
      </w: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p>
    <w:p w:rsidR="00B76210" w:rsidRPr="001D7C9C" w:rsidRDefault="00B76210" w:rsidP="00B76210">
      <w:pPr>
        <w:widowControl w:val="0"/>
        <w:autoSpaceDE w:val="0"/>
        <w:autoSpaceDN w:val="0"/>
        <w:adjustRightInd w:val="0"/>
        <w:spacing w:after="0"/>
        <w:rPr>
          <w:rFonts w:ascii="Arial" w:eastAsia="Times New Roman" w:hAnsi="Arial" w:cs="Arial"/>
          <w:sz w:val="24"/>
          <w:szCs w:val="24"/>
          <w:lang w:eastAsia="ru-RU"/>
        </w:rPr>
      </w:pPr>
      <w:r w:rsidRPr="001D7C9C">
        <w:rPr>
          <w:rFonts w:ascii="Arial" w:eastAsia="Times New Roman" w:hAnsi="Arial" w:cs="Arial"/>
          <w:sz w:val="24"/>
          <w:szCs w:val="24"/>
          <w:lang w:eastAsia="ru-RU"/>
        </w:rPr>
        <w:t>Гл</w:t>
      </w:r>
      <w:r w:rsidR="00AB656B" w:rsidRPr="001D7C9C">
        <w:rPr>
          <w:rFonts w:ascii="Arial" w:eastAsia="Times New Roman" w:hAnsi="Arial" w:cs="Arial"/>
          <w:sz w:val="24"/>
          <w:szCs w:val="24"/>
          <w:lang w:eastAsia="ru-RU"/>
        </w:rPr>
        <w:t xml:space="preserve">ава </w:t>
      </w:r>
      <w:proofErr w:type="spellStart"/>
      <w:r w:rsidR="00AB656B" w:rsidRPr="001D7C9C">
        <w:rPr>
          <w:rFonts w:ascii="Arial" w:eastAsia="Times New Roman" w:hAnsi="Arial" w:cs="Arial"/>
          <w:sz w:val="24"/>
          <w:szCs w:val="24"/>
          <w:lang w:eastAsia="ru-RU"/>
        </w:rPr>
        <w:t>Большежировского</w:t>
      </w:r>
      <w:proofErr w:type="spellEnd"/>
      <w:r w:rsidR="00AB656B" w:rsidRPr="001D7C9C">
        <w:rPr>
          <w:rFonts w:ascii="Arial" w:eastAsia="Times New Roman" w:hAnsi="Arial" w:cs="Arial"/>
          <w:sz w:val="24"/>
          <w:szCs w:val="24"/>
          <w:lang w:eastAsia="ru-RU"/>
        </w:rPr>
        <w:t xml:space="preserve"> сельсовета</w:t>
      </w:r>
    </w:p>
    <w:p w:rsidR="002918EE" w:rsidRPr="001D7C9C" w:rsidRDefault="00B76210" w:rsidP="00AB656B">
      <w:pPr>
        <w:widowControl w:val="0"/>
        <w:autoSpaceDE w:val="0"/>
        <w:autoSpaceDN w:val="0"/>
        <w:adjustRightInd w:val="0"/>
        <w:spacing w:after="0"/>
        <w:rPr>
          <w:rFonts w:ascii="Arial" w:eastAsia="Arial Unicode MS" w:hAnsi="Arial" w:cs="Arial"/>
          <w:sz w:val="24"/>
          <w:szCs w:val="24"/>
          <w:lang w:eastAsia="ru-RU"/>
        </w:rPr>
      </w:pPr>
      <w:proofErr w:type="spellStart"/>
      <w:r w:rsidRPr="001D7C9C">
        <w:rPr>
          <w:rFonts w:ascii="Arial" w:eastAsia="Times New Roman" w:hAnsi="Arial" w:cs="Arial"/>
          <w:sz w:val="24"/>
          <w:szCs w:val="24"/>
          <w:lang w:eastAsia="ru-RU"/>
        </w:rPr>
        <w:t>Фатежского</w:t>
      </w:r>
      <w:proofErr w:type="spellEnd"/>
      <w:r w:rsidRPr="001D7C9C">
        <w:rPr>
          <w:rFonts w:ascii="Arial" w:eastAsia="Times New Roman" w:hAnsi="Arial" w:cs="Arial"/>
          <w:sz w:val="24"/>
          <w:szCs w:val="24"/>
          <w:lang w:eastAsia="ru-RU"/>
        </w:rPr>
        <w:t xml:space="preserve"> района                                                               У.Н. Субботина</w:t>
      </w:r>
    </w:p>
    <w:sectPr w:rsidR="002918EE" w:rsidRPr="001D7C9C" w:rsidSect="001001DA">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10"/>
    <w:rsid w:val="00061BD4"/>
    <w:rsid w:val="001001DA"/>
    <w:rsid w:val="00157DF8"/>
    <w:rsid w:val="001D7C9C"/>
    <w:rsid w:val="002918EE"/>
    <w:rsid w:val="00411201"/>
    <w:rsid w:val="00AB656B"/>
    <w:rsid w:val="00B7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0C6D"/>
  <w15:chartTrackingRefBased/>
  <w15:docId w15:val="{EAD41AF2-427B-4CBD-AC03-869D9462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C9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D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11</cp:revision>
  <cp:lastPrinted>2022-06-15T08:27:00Z</cp:lastPrinted>
  <dcterms:created xsi:type="dcterms:W3CDTF">2022-06-07T12:38:00Z</dcterms:created>
  <dcterms:modified xsi:type="dcterms:W3CDTF">2022-06-15T08:28:00Z</dcterms:modified>
</cp:coreProperties>
</file>