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1" w:rsidRDefault="007A7021">
      <w:pPr>
        <w:jc w:val="center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АДМИНИСТРАЦИЯ</w:t>
      </w:r>
    </w:p>
    <w:p w:rsidR="00946FE1" w:rsidRDefault="007A7021">
      <w:pPr>
        <w:jc w:val="center"/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БОЛЬШЕЖИРОВСКОГО СЕЛЬСОВЕТА </w:t>
      </w:r>
    </w:p>
    <w:p w:rsidR="00946FE1" w:rsidRDefault="007A7021">
      <w:pPr>
        <w:jc w:val="center"/>
      </w:pPr>
      <w:r>
        <w:rPr>
          <w:rFonts w:ascii="Arial" w:eastAsia="Arial" w:hAnsi="Arial" w:cs="Arial"/>
          <w:b/>
          <w:color w:val="000000"/>
          <w:sz w:val="32"/>
          <w:szCs w:val="32"/>
        </w:rPr>
        <w:t>ФАТЕЖСКОГО РАЙОНА</w:t>
      </w:r>
    </w:p>
    <w:p w:rsidR="00946FE1" w:rsidRDefault="00946FE1">
      <w:pP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6B5C43" w:rsidRDefault="006B5C43" w:rsidP="006B5C4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6B5C43" w:rsidRDefault="006E19CA" w:rsidP="006B5C43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</w:rPr>
        <w:t xml:space="preserve">от </w:t>
      </w:r>
      <w:r w:rsidR="009E7BA6">
        <w:rPr>
          <w:rFonts w:ascii="Arial" w:hAnsi="Arial" w:cs="Arial"/>
          <w:b/>
          <w:sz w:val="32"/>
        </w:rPr>
        <w:t>16 мая 2023 года № 21</w:t>
      </w:r>
      <w:r w:rsidR="008962AC">
        <w:rPr>
          <w:rFonts w:ascii="Arial" w:hAnsi="Arial" w:cs="Arial"/>
          <w:b/>
          <w:sz w:val="32"/>
        </w:rPr>
        <w:t>-1</w:t>
      </w:r>
    </w:p>
    <w:p w:rsidR="00946FE1" w:rsidRDefault="00946FE1">
      <w:pPr>
        <w:ind w:left="3534" w:right="2552" w:hanging="20"/>
        <w:rPr>
          <w:rFonts w:ascii="Arial" w:eastAsia="Arial" w:hAnsi="Arial" w:cs="Arial"/>
          <w:color w:val="000000"/>
          <w:sz w:val="32"/>
          <w:szCs w:val="32"/>
        </w:rPr>
      </w:pPr>
    </w:p>
    <w:p w:rsidR="00B54FFE" w:rsidRPr="008962AC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54FFE">
        <w:rPr>
          <w:rFonts w:ascii="Arial" w:hAnsi="Arial" w:cs="Arial"/>
          <w:b/>
          <w:sz w:val="32"/>
          <w:szCs w:val="32"/>
        </w:rPr>
        <w:t>О внесении изменений в </w:t>
      </w:r>
      <w:r w:rsidRPr="00B54FFE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постановление</w:t>
      </w:r>
      <w:r w:rsidRPr="00B54FFE">
        <w:rPr>
          <w:rFonts w:ascii="Arial" w:hAnsi="Arial" w:cs="Arial"/>
          <w:b/>
          <w:sz w:val="32"/>
          <w:szCs w:val="32"/>
        </w:rPr>
        <w:t> </w:t>
      </w:r>
    </w:p>
    <w:p w:rsidR="00B54FFE" w:rsidRPr="00B54FFE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B54FFE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B54FFE">
        <w:rPr>
          <w:rFonts w:ascii="Arial" w:hAnsi="Arial" w:cs="Arial"/>
          <w:b/>
          <w:sz w:val="32"/>
          <w:szCs w:val="32"/>
        </w:rPr>
        <w:t>Большежировского</w:t>
      </w:r>
      <w:proofErr w:type="spellEnd"/>
      <w:r w:rsidRPr="00B54FFE">
        <w:rPr>
          <w:rFonts w:ascii="Arial" w:hAnsi="Arial" w:cs="Arial"/>
          <w:b/>
          <w:sz w:val="32"/>
          <w:szCs w:val="32"/>
        </w:rPr>
        <w:t> </w:t>
      </w:r>
      <w:r w:rsidRPr="00B54FFE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сельсовета</w:t>
      </w:r>
      <w:r w:rsidRPr="00B54FFE">
        <w:rPr>
          <w:rFonts w:ascii="Arial" w:hAnsi="Arial" w:cs="Arial"/>
          <w:b/>
          <w:sz w:val="32"/>
          <w:szCs w:val="32"/>
        </w:rPr>
        <w:t> </w:t>
      </w:r>
      <w:proofErr w:type="gramStart"/>
      <w:r w:rsidRPr="00B54FFE">
        <w:rPr>
          <w:rFonts w:ascii="Arial" w:hAnsi="Arial" w:cs="Arial"/>
          <w:b/>
          <w:sz w:val="32"/>
          <w:szCs w:val="32"/>
        </w:rPr>
        <w:t>от</w:t>
      </w:r>
      <w:proofErr w:type="gramEnd"/>
      <w:r w:rsidRPr="00B54FFE">
        <w:rPr>
          <w:rFonts w:ascii="Arial" w:hAnsi="Arial" w:cs="Arial"/>
          <w:b/>
          <w:sz w:val="32"/>
          <w:szCs w:val="32"/>
        </w:rPr>
        <w:t xml:space="preserve"> </w:t>
      </w:r>
    </w:p>
    <w:p w:rsidR="00B54FFE" w:rsidRPr="001966AE" w:rsidRDefault="009E7BA6" w:rsidP="009E7BA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 мая 2022 года N 44</w:t>
      </w:r>
      <w:r w:rsidR="00B54FFE" w:rsidRPr="00B54FFE">
        <w:rPr>
          <w:rFonts w:ascii="Arial" w:hAnsi="Arial" w:cs="Arial"/>
          <w:b/>
          <w:sz w:val="32"/>
          <w:szCs w:val="32"/>
        </w:rPr>
        <w:t xml:space="preserve"> </w:t>
      </w:r>
      <w:r w:rsidR="00CA0200">
        <w:rPr>
          <w:rFonts w:ascii="Arial" w:hAnsi="Arial" w:cs="Arial"/>
          <w:b/>
          <w:sz w:val="32"/>
          <w:szCs w:val="32"/>
        </w:rPr>
        <w:t>«</w:t>
      </w:r>
      <w:r w:rsidR="00B54FFE" w:rsidRPr="00B54FFE">
        <w:rPr>
          <w:rFonts w:ascii="Arial" w:hAnsi="Arial" w:cs="Arial"/>
          <w:b/>
          <w:sz w:val="32"/>
          <w:szCs w:val="32"/>
        </w:rPr>
        <w:t>Об </w:t>
      </w:r>
      <w:r w:rsidR="00B54FFE" w:rsidRPr="00B54FFE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утверждении</w:t>
      </w:r>
      <w:r w:rsidR="00B54FFE" w:rsidRPr="00B54FFE">
        <w:rPr>
          <w:rFonts w:ascii="Arial" w:hAnsi="Arial" w:cs="Arial"/>
          <w:b/>
          <w:sz w:val="32"/>
          <w:szCs w:val="32"/>
        </w:rPr>
        <w:t> </w:t>
      </w:r>
      <w:r w:rsidR="008962A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 xml:space="preserve">Административного регламента Администрации </w:t>
      </w:r>
      <w:proofErr w:type="spellStart"/>
      <w:r w:rsidR="008962A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Большежировского</w:t>
      </w:r>
      <w:proofErr w:type="spellEnd"/>
      <w:r w:rsidR="008962A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 xml:space="preserve"> сельсовета </w:t>
      </w:r>
      <w:proofErr w:type="spellStart"/>
      <w:r w:rsidR="008962A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Фатежского</w:t>
      </w:r>
      <w:proofErr w:type="spellEnd"/>
      <w:r w:rsidR="008962AC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 xml:space="preserve"> района по предоставлению муниципальной услуги </w:t>
      </w:r>
      <w:r w:rsidR="00CA0200"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«</w:t>
      </w:r>
      <w:r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 xml:space="preserve">Выдача разрешений на вырубку деревьев и кустарников на территории </w:t>
      </w:r>
      <w:proofErr w:type="spellStart"/>
      <w:r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Большежировского</w:t>
      </w:r>
      <w:proofErr w:type="spellEnd"/>
      <w:r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 xml:space="preserve"> сельсовета </w:t>
      </w:r>
      <w:proofErr w:type="spellStart"/>
      <w:r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>Фатежского</w:t>
      </w:r>
      <w:proofErr w:type="spellEnd"/>
      <w:r>
        <w:rPr>
          <w:rStyle w:val="af7"/>
          <w:rFonts w:ascii="Arial" w:hAnsi="Arial" w:cs="Arial"/>
          <w:b/>
          <w:i w:val="0"/>
          <w:iCs w:val="0"/>
          <w:sz w:val="32"/>
          <w:szCs w:val="32"/>
        </w:rPr>
        <w:t xml:space="preserve"> района Курской области</w:t>
      </w:r>
      <w:r w:rsidR="00CA0200">
        <w:rPr>
          <w:rFonts w:ascii="Arial" w:hAnsi="Arial" w:cs="Arial"/>
          <w:b/>
          <w:sz w:val="32"/>
          <w:szCs w:val="32"/>
        </w:rPr>
        <w:t>»</w:t>
      </w:r>
    </w:p>
    <w:p w:rsidR="00B54FFE" w:rsidRPr="001966AE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32"/>
        </w:rPr>
      </w:pPr>
    </w:p>
    <w:p w:rsidR="00B54FFE" w:rsidRPr="001966AE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32"/>
        </w:rPr>
      </w:pPr>
    </w:p>
    <w:p w:rsidR="00B54FFE" w:rsidRPr="001966AE" w:rsidRDefault="00B54FFE" w:rsidP="00B54FFE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32"/>
        </w:rPr>
      </w:pPr>
    </w:p>
    <w:p w:rsidR="00B54FFE" w:rsidRDefault="001966AE" w:rsidP="005E174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протеста Прокуратуры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от </w:t>
      </w:r>
      <w:r w:rsidR="009E7BA6">
        <w:rPr>
          <w:rFonts w:ascii="Arial" w:hAnsi="Arial" w:cs="Arial"/>
        </w:rPr>
        <w:t>28.04</w:t>
      </w:r>
      <w:r>
        <w:rPr>
          <w:rFonts w:ascii="Arial" w:hAnsi="Arial" w:cs="Arial"/>
        </w:rPr>
        <w:t>.2023 года N 21-2023 на </w:t>
      </w:r>
      <w:r w:rsidR="006C3C71">
        <w:rPr>
          <w:rStyle w:val="af7"/>
          <w:rFonts w:ascii="Arial" w:hAnsi="Arial" w:cs="Arial"/>
          <w:i w:val="0"/>
          <w:iCs w:val="0"/>
        </w:rPr>
        <w:t>Административный регламент предоставления муниципальной услуги</w:t>
      </w:r>
      <w:r w:rsidR="005E1742">
        <w:rPr>
          <w:rStyle w:val="af7"/>
          <w:rFonts w:ascii="Arial" w:hAnsi="Arial" w:cs="Arial"/>
          <w:i w:val="0"/>
          <w:iCs w:val="0"/>
        </w:rPr>
        <w:t xml:space="preserve"> </w:t>
      </w:r>
      <w:r w:rsidR="00CA0200">
        <w:rPr>
          <w:rStyle w:val="af7"/>
          <w:rFonts w:ascii="Arial" w:hAnsi="Arial" w:cs="Arial"/>
          <w:i w:val="0"/>
          <w:iCs w:val="0"/>
        </w:rPr>
        <w:t>«</w:t>
      </w:r>
      <w:r w:rsidR="009E7BA6">
        <w:rPr>
          <w:rStyle w:val="af7"/>
          <w:rFonts w:ascii="Arial" w:hAnsi="Arial" w:cs="Arial"/>
          <w:i w:val="0"/>
          <w:iCs w:val="0"/>
        </w:rPr>
        <w:t xml:space="preserve">Выдача разрешений на вырубку деревьев и кустарников на территории </w:t>
      </w:r>
      <w:proofErr w:type="spellStart"/>
      <w:r w:rsidR="009E7BA6">
        <w:rPr>
          <w:rStyle w:val="af7"/>
          <w:rFonts w:ascii="Arial" w:hAnsi="Arial" w:cs="Arial"/>
          <w:i w:val="0"/>
          <w:iCs w:val="0"/>
        </w:rPr>
        <w:t>Большежировского</w:t>
      </w:r>
      <w:proofErr w:type="spellEnd"/>
      <w:r w:rsidR="009E7BA6">
        <w:rPr>
          <w:rStyle w:val="af7"/>
          <w:rFonts w:ascii="Arial" w:hAnsi="Arial" w:cs="Arial"/>
          <w:i w:val="0"/>
          <w:iCs w:val="0"/>
        </w:rPr>
        <w:t xml:space="preserve"> сельсовета </w:t>
      </w:r>
      <w:proofErr w:type="spellStart"/>
      <w:r w:rsidR="009E7BA6">
        <w:rPr>
          <w:rStyle w:val="af7"/>
          <w:rFonts w:ascii="Arial" w:hAnsi="Arial" w:cs="Arial"/>
          <w:i w:val="0"/>
          <w:iCs w:val="0"/>
        </w:rPr>
        <w:t>Фатежского</w:t>
      </w:r>
      <w:proofErr w:type="spellEnd"/>
      <w:r w:rsidR="009E7BA6">
        <w:rPr>
          <w:rStyle w:val="af7"/>
          <w:rFonts w:ascii="Arial" w:hAnsi="Arial" w:cs="Arial"/>
          <w:i w:val="0"/>
          <w:iCs w:val="0"/>
        </w:rPr>
        <w:t xml:space="preserve"> района Курской области</w:t>
      </w:r>
      <w:r w:rsidR="00CA0200">
        <w:rPr>
          <w:rFonts w:ascii="Arial" w:hAnsi="Arial" w:cs="Arial"/>
        </w:rPr>
        <w:t>»</w:t>
      </w:r>
      <w:r w:rsidR="005E174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</w:t>
      </w:r>
      <w:r w:rsidR="006C3C71">
        <w:rPr>
          <w:rFonts w:ascii="Arial" w:hAnsi="Arial" w:cs="Arial"/>
        </w:rPr>
        <w:t>постановляет</w:t>
      </w:r>
      <w:r>
        <w:rPr>
          <w:rFonts w:ascii="Arial" w:hAnsi="Arial" w:cs="Arial"/>
        </w:rPr>
        <w:t>:</w:t>
      </w:r>
    </w:p>
    <w:p w:rsidR="006C3C71" w:rsidRPr="005E1742" w:rsidRDefault="005E1742" w:rsidP="005E174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</w:rPr>
        <w:t>1.</w:t>
      </w:r>
      <w:r w:rsidR="006C3C71" w:rsidRPr="005E1742">
        <w:rPr>
          <w:rFonts w:ascii="Arial" w:hAnsi="Arial" w:cs="Arial"/>
        </w:rPr>
        <w:t>Внести в </w:t>
      </w:r>
      <w:hyperlink r:id="rId6" w:anchor="/document/74626200/entry/1000" w:history="1">
        <w:r>
          <w:rPr>
            <w:rStyle w:val="af7"/>
            <w:rFonts w:ascii="Arial" w:hAnsi="Arial" w:cs="Arial"/>
            <w:i w:val="0"/>
            <w:iCs w:val="0"/>
          </w:rPr>
          <w:t>А</w:t>
        </w:r>
        <w:r w:rsidR="006C3C71" w:rsidRPr="005E1742">
          <w:rPr>
            <w:rStyle w:val="af7"/>
            <w:rFonts w:ascii="Arial" w:hAnsi="Arial" w:cs="Arial"/>
            <w:i w:val="0"/>
            <w:iCs w:val="0"/>
          </w:rPr>
          <w:t>дминистративный</w:t>
        </w:r>
        <w:r w:rsidR="006C3C71" w:rsidRPr="005E1742">
          <w:rPr>
            <w:rStyle w:val="a9"/>
            <w:rFonts w:ascii="Arial" w:hAnsi="Arial" w:cs="Arial"/>
            <w:color w:val="auto"/>
            <w:u w:val="none"/>
          </w:rPr>
          <w:t> </w:t>
        </w:r>
        <w:r w:rsidR="006C3C71" w:rsidRPr="005E1742">
          <w:rPr>
            <w:rStyle w:val="af7"/>
            <w:rFonts w:ascii="Arial" w:hAnsi="Arial" w:cs="Arial"/>
            <w:i w:val="0"/>
            <w:iCs w:val="0"/>
          </w:rPr>
          <w:t>регламент</w:t>
        </w:r>
      </w:hyperlink>
      <w:r w:rsidR="006C3C71" w:rsidRPr="005E1742">
        <w:rPr>
          <w:rFonts w:ascii="Arial" w:hAnsi="Arial" w:cs="Arial"/>
        </w:rPr>
        <w:t xml:space="preserve"> предоставления муниципальной услуги </w:t>
      </w:r>
      <w:r w:rsidR="009E7BA6">
        <w:rPr>
          <w:rStyle w:val="af7"/>
          <w:rFonts w:ascii="Arial" w:hAnsi="Arial" w:cs="Arial"/>
          <w:i w:val="0"/>
          <w:iCs w:val="0"/>
        </w:rPr>
        <w:t xml:space="preserve">«Выдача разрешений на вырубку деревьев и кустарников на территории </w:t>
      </w:r>
      <w:proofErr w:type="spellStart"/>
      <w:r w:rsidR="009E7BA6">
        <w:rPr>
          <w:rStyle w:val="af7"/>
          <w:rFonts w:ascii="Arial" w:hAnsi="Arial" w:cs="Arial"/>
          <w:i w:val="0"/>
          <w:iCs w:val="0"/>
        </w:rPr>
        <w:t>Большежировского</w:t>
      </w:r>
      <w:proofErr w:type="spellEnd"/>
      <w:r w:rsidR="009E7BA6">
        <w:rPr>
          <w:rStyle w:val="af7"/>
          <w:rFonts w:ascii="Arial" w:hAnsi="Arial" w:cs="Arial"/>
          <w:i w:val="0"/>
          <w:iCs w:val="0"/>
        </w:rPr>
        <w:t xml:space="preserve"> сельсовета </w:t>
      </w:r>
      <w:proofErr w:type="spellStart"/>
      <w:r w:rsidR="009E7BA6">
        <w:rPr>
          <w:rStyle w:val="af7"/>
          <w:rFonts w:ascii="Arial" w:hAnsi="Arial" w:cs="Arial"/>
          <w:i w:val="0"/>
          <w:iCs w:val="0"/>
        </w:rPr>
        <w:t>Фатежского</w:t>
      </w:r>
      <w:proofErr w:type="spellEnd"/>
      <w:r w:rsidR="009E7BA6">
        <w:rPr>
          <w:rStyle w:val="af7"/>
          <w:rFonts w:ascii="Arial" w:hAnsi="Arial" w:cs="Arial"/>
          <w:i w:val="0"/>
          <w:iCs w:val="0"/>
        </w:rPr>
        <w:t xml:space="preserve"> района Курской области</w:t>
      </w:r>
      <w:r w:rsidR="009E7BA6">
        <w:rPr>
          <w:rFonts w:ascii="Arial" w:hAnsi="Arial" w:cs="Arial"/>
        </w:rPr>
        <w:t>»</w:t>
      </w:r>
      <w:r w:rsidR="006C3C71" w:rsidRPr="005E1742">
        <w:rPr>
          <w:rFonts w:ascii="Arial" w:hAnsi="Arial" w:cs="Arial"/>
        </w:rPr>
        <w:t>, утвержденный </w:t>
      </w:r>
      <w:hyperlink r:id="rId7" w:anchor="/document/74626200/entry/0" w:history="1">
        <w:r w:rsidR="006C3C71" w:rsidRPr="005E1742">
          <w:rPr>
            <w:rStyle w:val="a9"/>
            <w:rFonts w:ascii="Arial" w:hAnsi="Arial" w:cs="Arial"/>
            <w:color w:val="auto"/>
            <w:u w:val="none"/>
          </w:rPr>
          <w:t>постановлением</w:t>
        </w:r>
      </w:hyperlink>
      <w:r>
        <w:rPr>
          <w:rFonts w:ascii="Arial" w:hAnsi="Arial" w:cs="Arial"/>
        </w:rPr>
        <w:t xml:space="preserve"> </w:t>
      </w:r>
      <w:r w:rsidR="006C3C71" w:rsidRPr="005E1742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</w:t>
      </w:r>
      <w:r w:rsidR="006C3C71" w:rsidRPr="005E1742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</w:t>
      </w:r>
      <w:r w:rsidR="009E7BA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.05.2022г </w:t>
      </w:r>
      <w:r w:rsidR="009E7BA6">
        <w:rPr>
          <w:rFonts w:ascii="Arial" w:hAnsi="Arial" w:cs="Arial"/>
        </w:rPr>
        <w:t>N 44</w:t>
      </w:r>
      <w:r>
        <w:rPr>
          <w:rFonts w:ascii="Arial" w:hAnsi="Arial" w:cs="Arial"/>
        </w:rPr>
        <w:t xml:space="preserve"> </w:t>
      </w:r>
      <w:r w:rsidR="00CA0200">
        <w:rPr>
          <w:rFonts w:ascii="Arial" w:hAnsi="Arial" w:cs="Arial"/>
          <w:szCs w:val="32"/>
        </w:rPr>
        <w:t>«</w:t>
      </w:r>
      <w:r>
        <w:rPr>
          <w:rFonts w:ascii="Arial" w:hAnsi="Arial" w:cs="Arial"/>
          <w:szCs w:val="32"/>
        </w:rPr>
        <w:t>Об </w:t>
      </w:r>
      <w:r>
        <w:rPr>
          <w:rStyle w:val="af7"/>
          <w:rFonts w:ascii="Arial" w:hAnsi="Arial" w:cs="Arial"/>
          <w:i w:val="0"/>
          <w:szCs w:val="32"/>
        </w:rPr>
        <w:t>утверждении</w:t>
      </w:r>
      <w:r>
        <w:rPr>
          <w:rStyle w:val="af7"/>
          <w:rFonts w:ascii="Arial" w:hAnsi="Arial" w:cs="Arial"/>
          <w:i w:val="0"/>
          <w:szCs w:val="32"/>
        </w:rPr>
        <w:t xml:space="preserve"> </w:t>
      </w:r>
      <w:r>
        <w:rPr>
          <w:rFonts w:ascii="Arial" w:hAnsi="Arial" w:cs="Arial"/>
          <w:szCs w:val="32"/>
        </w:rPr>
        <w:t> </w:t>
      </w:r>
      <w:r>
        <w:rPr>
          <w:rStyle w:val="af7"/>
          <w:rFonts w:ascii="Arial" w:hAnsi="Arial" w:cs="Arial"/>
          <w:i w:val="0"/>
          <w:iCs w:val="0"/>
          <w:szCs w:val="32"/>
        </w:rPr>
        <w:t xml:space="preserve">Административного регламента Администрации </w:t>
      </w:r>
      <w:proofErr w:type="spellStart"/>
      <w:r>
        <w:rPr>
          <w:rStyle w:val="af7"/>
          <w:rFonts w:ascii="Arial" w:hAnsi="Arial" w:cs="Arial"/>
          <w:i w:val="0"/>
          <w:iCs w:val="0"/>
          <w:szCs w:val="32"/>
        </w:rPr>
        <w:t>Большежировского</w:t>
      </w:r>
      <w:proofErr w:type="spellEnd"/>
      <w:r>
        <w:rPr>
          <w:rStyle w:val="af7"/>
          <w:rFonts w:ascii="Arial" w:hAnsi="Arial" w:cs="Arial"/>
          <w:i w:val="0"/>
          <w:iCs w:val="0"/>
          <w:szCs w:val="32"/>
        </w:rPr>
        <w:t xml:space="preserve"> сельсовета </w:t>
      </w:r>
      <w:proofErr w:type="spellStart"/>
      <w:r>
        <w:rPr>
          <w:rStyle w:val="af7"/>
          <w:rFonts w:ascii="Arial" w:hAnsi="Arial" w:cs="Arial"/>
          <w:i w:val="0"/>
          <w:iCs w:val="0"/>
          <w:szCs w:val="32"/>
        </w:rPr>
        <w:t>Фатежского</w:t>
      </w:r>
      <w:proofErr w:type="spellEnd"/>
      <w:r>
        <w:rPr>
          <w:rStyle w:val="af7"/>
          <w:rFonts w:ascii="Arial" w:hAnsi="Arial" w:cs="Arial"/>
          <w:i w:val="0"/>
          <w:iCs w:val="0"/>
          <w:szCs w:val="32"/>
        </w:rPr>
        <w:t xml:space="preserve"> района по предоставлению муниципальной услуги </w:t>
      </w:r>
      <w:r w:rsidR="009E7BA6">
        <w:rPr>
          <w:rStyle w:val="af7"/>
          <w:rFonts w:ascii="Arial" w:hAnsi="Arial" w:cs="Arial"/>
          <w:i w:val="0"/>
          <w:iCs w:val="0"/>
        </w:rPr>
        <w:t xml:space="preserve">«Выдача разрешений на вырубку деревьев и кустарников на территории </w:t>
      </w:r>
      <w:proofErr w:type="spellStart"/>
      <w:r w:rsidR="009E7BA6">
        <w:rPr>
          <w:rStyle w:val="af7"/>
          <w:rFonts w:ascii="Arial" w:hAnsi="Arial" w:cs="Arial"/>
          <w:i w:val="0"/>
          <w:iCs w:val="0"/>
        </w:rPr>
        <w:t>Большежировского</w:t>
      </w:r>
      <w:proofErr w:type="spellEnd"/>
      <w:r w:rsidR="009E7BA6">
        <w:rPr>
          <w:rStyle w:val="af7"/>
          <w:rFonts w:ascii="Arial" w:hAnsi="Arial" w:cs="Arial"/>
          <w:i w:val="0"/>
          <w:iCs w:val="0"/>
        </w:rPr>
        <w:t xml:space="preserve"> сельсовета </w:t>
      </w:r>
      <w:proofErr w:type="spellStart"/>
      <w:r w:rsidR="009E7BA6">
        <w:rPr>
          <w:rStyle w:val="af7"/>
          <w:rFonts w:ascii="Arial" w:hAnsi="Arial" w:cs="Arial"/>
          <w:i w:val="0"/>
          <w:iCs w:val="0"/>
        </w:rPr>
        <w:t>Фатежского</w:t>
      </w:r>
      <w:proofErr w:type="spellEnd"/>
      <w:proofErr w:type="gramEnd"/>
      <w:r w:rsidR="009E7BA6">
        <w:rPr>
          <w:rStyle w:val="af7"/>
          <w:rFonts w:ascii="Arial" w:hAnsi="Arial" w:cs="Arial"/>
          <w:i w:val="0"/>
          <w:iCs w:val="0"/>
        </w:rPr>
        <w:t xml:space="preserve"> района Курской области</w:t>
      </w:r>
      <w:r w:rsidR="009E7BA6">
        <w:rPr>
          <w:rFonts w:ascii="Arial" w:hAnsi="Arial" w:cs="Arial"/>
        </w:rPr>
        <w:t>»</w:t>
      </w:r>
      <w:r>
        <w:rPr>
          <w:rFonts w:ascii="Arial" w:hAnsi="Arial" w:cs="Arial"/>
          <w:szCs w:val="32"/>
        </w:rPr>
        <w:t xml:space="preserve"> </w:t>
      </w:r>
      <w:r w:rsidR="006C3C71" w:rsidRPr="005E1742">
        <w:rPr>
          <w:rFonts w:ascii="Arial" w:hAnsi="Arial" w:cs="Arial"/>
        </w:rPr>
        <w:t>следующие изменения:</w:t>
      </w:r>
    </w:p>
    <w:p w:rsidR="006C3C71" w:rsidRPr="005E1742" w:rsidRDefault="00ED40E7" w:rsidP="009E7BA6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bookmarkStart w:id="0" w:name="_GoBack"/>
      <w:bookmarkEnd w:id="0"/>
      <w:r w:rsidR="006C3C71" w:rsidRPr="005E1742">
        <w:rPr>
          <w:rFonts w:ascii="Arial" w:hAnsi="Arial" w:cs="Arial"/>
        </w:rPr>
        <w:t>В </w:t>
      </w:r>
      <w:hyperlink r:id="rId8" w:anchor="/document/74626200/entry/1089" w:history="1">
        <w:r w:rsidR="006C3C71" w:rsidRPr="005E1742">
          <w:rPr>
            <w:rStyle w:val="a9"/>
            <w:rFonts w:ascii="Arial" w:hAnsi="Arial" w:cs="Arial"/>
            <w:color w:val="auto"/>
            <w:u w:val="none"/>
          </w:rPr>
          <w:t>разделе II</w:t>
        </w:r>
      </w:hyperlink>
      <w:r w:rsidR="006C3C71" w:rsidRPr="005E1742">
        <w:rPr>
          <w:rFonts w:ascii="Arial" w:hAnsi="Arial" w:cs="Arial"/>
        </w:rPr>
        <w:t>:</w:t>
      </w:r>
    </w:p>
    <w:p w:rsidR="009E7BA6" w:rsidRDefault="006C3C71" w:rsidP="005E1742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9" w:anchor="/document/74626200/entry/1041" w:history="1">
        <w:r w:rsidR="009E7BA6">
          <w:rPr>
            <w:rStyle w:val="a9"/>
            <w:rFonts w:ascii="Arial" w:hAnsi="Arial" w:cs="Arial"/>
            <w:color w:val="auto"/>
            <w:u w:val="none"/>
          </w:rPr>
          <w:t>подраздел 2.12</w:t>
        </w:r>
        <w:r w:rsidRPr="005E1742">
          <w:rPr>
            <w:rStyle w:val="a9"/>
            <w:rFonts w:ascii="Arial" w:hAnsi="Arial" w:cs="Arial"/>
            <w:color w:val="auto"/>
            <w:u w:val="none"/>
          </w:rPr>
          <w:t xml:space="preserve"> </w:t>
        </w:r>
      </w:hyperlink>
      <w:r w:rsidR="009E7BA6">
        <w:rPr>
          <w:rFonts w:ascii="Arial" w:hAnsi="Arial" w:cs="Arial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3C71" w:rsidRPr="005E1742" w:rsidRDefault="006C3C71" w:rsidP="005E1742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E1742">
        <w:rPr>
          <w:rFonts w:ascii="Arial" w:hAnsi="Arial" w:cs="Arial"/>
        </w:rPr>
        <w:t> изложить в следующей редакции:</w:t>
      </w:r>
    </w:p>
    <w:p w:rsidR="009E7BA6" w:rsidRDefault="00CA0200" w:rsidP="009E7BA6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E7BA6">
        <w:rPr>
          <w:rFonts w:ascii="Arial" w:hAnsi="Arial" w:cs="Arial"/>
        </w:rPr>
        <w:t>При предоставлении муниципальной услуги взимается комп</w:t>
      </w:r>
      <w:r w:rsidR="00ED40E7">
        <w:rPr>
          <w:rFonts w:ascii="Arial" w:hAnsi="Arial" w:cs="Arial"/>
        </w:rPr>
        <w:t>енсационная стоимость за вырубку (снос) деревьев и кустарников в соответствии с постановлением Правительства Российской Федерации от 29.12.2018г.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законодательства».</w:t>
      </w:r>
    </w:p>
    <w:p w:rsidR="00CA0200" w:rsidRPr="00CA0200" w:rsidRDefault="00CA0200" w:rsidP="009E7BA6">
      <w:pPr>
        <w:pStyle w:val="s1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CA0200">
        <w:rPr>
          <w:rFonts w:ascii="Arial" w:hAnsi="Arial" w:cs="Arial"/>
        </w:rPr>
        <w:t>Контроль за</w:t>
      </w:r>
      <w:proofErr w:type="gramEnd"/>
      <w:r w:rsidRPr="00CA0200">
        <w:rPr>
          <w:rFonts w:ascii="Arial" w:hAnsi="Arial" w:cs="Arial"/>
        </w:rPr>
        <w:t xml:space="preserve"> исполнением постановления оставляю за собой.</w:t>
      </w:r>
    </w:p>
    <w:p w:rsidR="00CA0200" w:rsidRPr="00CA0200" w:rsidRDefault="00CA0200" w:rsidP="009E7BA6">
      <w:pPr>
        <w:pStyle w:val="af4"/>
        <w:numPr>
          <w:ilvl w:val="0"/>
          <w:numId w:val="3"/>
        </w:numPr>
        <w:tabs>
          <w:tab w:val="left" w:pos="1134"/>
        </w:tabs>
        <w:suppressAutoHyphens w:val="0"/>
        <w:spacing w:after="160" w:line="256" w:lineRule="auto"/>
        <w:ind w:left="0" w:firstLine="709"/>
        <w:jc w:val="both"/>
        <w:rPr>
          <w:rFonts w:ascii="Arial" w:hAnsi="Arial" w:cs="Arial"/>
          <w:sz w:val="24"/>
        </w:rPr>
      </w:pPr>
      <w:r w:rsidRPr="00CA0200">
        <w:rPr>
          <w:rFonts w:ascii="Arial" w:hAnsi="Arial" w:cs="Arial"/>
          <w:sz w:val="24"/>
        </w:rPr>
        <w:t xml:space="preserve">Постановление вступает в силу со дня его подписания и подлежит обнародованию на информационных стендах и на официальном сайте Администрации </w:t>
      </w:r>
      <w:proofErr w:type="spellStart"/>
      <w:r w:rsidRPr="00CA0200">
        <w:rPr>
          <w:rFonts w:ascii="Arial" w:hAnsi="Arial" w:cs="Arial"/>
          <w:sz w:val="24"/>
        </w:rPr>
        <w:t>Большежировского</w:t>
      </w:r>
      <w:proofErr w:type="spellEnd"/>
      <w:r w:rsidRPr="00CA0200">
        <w:rPr>
          <w:rFonts w:ascii="Arial" w:hAnsi="Arial" w:cs="Arial"/>
          <w:sz w:val="24"/>
        </w:rPr>
        <w:t xml:space="preserve"> сельсовета </w:t>
      </w:r>
      <w:proofErr w:type="spellStart"/>
      <w:r w:rsidRPr="00CA0200">
        <w:rPr>
          <w:rFonts w:ascii="Arial" w:hAnsi="Arial" w:cs="Arial"/>
          <w:sz w:val="24"/>
        </w:rPr>
        <w:t>Фатежского</w:t>
      </w:r>
      <w:proofErr w:type="spellEnd"/>
      <w:r w:rsidRPr="00CA0200">
        <w:rPr>
          <w:rFonts w:ascii="Arial" w:hAnsi="Arial" w:cs="Arial"/>
          <w:sz w:val="24"/>
        </w:rPr>
        <w:t xml:space="preserve"> района в сети Интернет.</w:t>
      </w:r>
    </w:p>
    <w:p w:rsidR="00CA0200" w:rsidRDefault="00CA0200" w:rsidP="00CA0200">
      <w:pPr>
        <w:pStyle w:val="af4"/>
        <w:jc w:val="both"/>
        <w:rPr>
          <w:rFonts w:ascii="Arial" w:hAnsi="Arial" w:cs="Arial"/>
        </w:rPr>
      </w:pPr>
    </w:p>
    <w:p w:rsidR="00CA0200" w:rsidRDefault="00CA0200" w:rsidP="00CA0200">
      <w:pPr>
        <w:pStyle w:val="af4"/>
        <w:jc w:val="both"/>
        <w:rPr>
          <w:rFonts w:ascii="Arial" w:hAnsi="Arial" w:cs="Arial"/>
        </w:rPr>
      </w:pPr>
    </w:p>
    <w:p w:rsidR="00CA0200" w:rsidRDefault="00CA0200" w:rsidP="00CA0200">
      <w:pPr>
        <w:pStyle w:val="af4"/>
        <w:jc w:val="both"/>
        <w:rPr>
          <w:rFonts w:ascii="Arial" w:hAnsi="Arial" w:cs="Arial"/>
        </w:rPr>
      </w:pPr>
    </w:p>
    <w:p w:rsidR="00CA0200" w:rsidRPr="00CA0200" w:rsidRDefault="00CA0200" w:rsidP="00CA0200">
      <w:pPr>
        <w:pStyle w:val="af6"/>
        <w:rPr>
          <w:rFonts w:ascii="Arial" w:hAnsi="Arial" w:cs="Arial"/>
          <w:sz w:val="24"/>
        </w:rPr>
      </w:pPr>
      <w:r w:rsidRPr="00CA0200">
        <w:rPr>
          <w:rFonts w:ascii="Arial" w:hAnsi="Arial" w:cs="Arial"/>
          <w:sz w:val="24"/>
        </w:rPr>
        <w:t xml:space="preserve">Глава </w:t>
      </w:r>
      <w:proofErr w:type="spellStart"/>
      <w:r w:rsidRPr="00CA0200">
        <w:rPr>
          <w:rFonts w:ascii="Arial" w:hAnsi="Arial" w:cs="Arial"/>
          <w:sz w:val="24"/>
        </w:rPr>
        <w:t>Большежировского</w:t>
      </w:r>
      <w:proofErr w:type="spellEnd"/>
      <w:r w:rsidRPr="00CA0200">
        <w:rPr>
          <w:rFonts w:ascii="Arial" w:hAnsi="Arial" w:cs="Arial"/>
          <w:sz w:val="24"/>
        </w:rPr>
        <w:t xml:space="preserve"> сельсовета</w:t>
      </w:r>
    </w:p>
    <w:p w:rsidR="00CA0200" w:rsidRPr="00CA0200" w:rsidRDefault="00CA0200" w:rsidP="00CA0200">
      <w:pPr>
        <w:pStyle w:val="af6"/>
        <w:rPr>
          <w:rFonts w:ascii="Arial" w:hAnsi="Arial" w:cs="Arial"/>
          <w:sz w:val="24"/>
        </w:rPr>
      </w:pPr>
      <w:bookmarkStart w:id="1" w:name="__DdeLink__51_2744057699"/>
      <w:proofErr w:type="spellStart"/>
      <w:r w:rsidRPr="00CA0200">
        <w:rPr>
          <w:rFonts w:ascii="Arial" w:hAnsi="Arial" w:cs="Arial"/>
          <w:sz w:val="24"/>
        </w:rPr>
        <w:lastRenderedPageBreak/>
        <w:t>Фатежского</w:t>
      </w:r>
      <w:proofErr w:type="spellEnd"/>
      <w:r w:rsidRPr="00CA0200">
        <w:rPr>
          <w:rFonts w:ascii="Arial" w:hAnsi="Arial" w:cs="Arial"/>
          <w:sz w:val="24"/>
        </w:rPr>
        <w:t xml:space="preserve"> района</w:t>
      </w:r>
      <w:r w:rsidRPr="00CA0200">
        <w:rPr>
          <w:rFonts w:ascii="Arial" w:hAnsi="Arial" w:cs="Arial"/>
          <w:sz w:val="24"/>
        </w:rPr>
        <w:tab/>
      </w:r>
      <w:r w:rsidRPr="00CA0200">
        <w:rPr>
          <w:sz w:val="24"/>
        </w:rPr>
        <w:tab/>
      </w:r>
      <w:r w:rsidRPr="00CA0200">
        <w:rPr>
          <w:sz w:val="24"/>
        </w:rPr>
        <w:tab/>
      </w:r>
      <w:r w:rsidRPr="00CA02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A0200">
        <w:rPr>
          <w:rFonts w:ascii="Arial" w:hAnsi="Arial" w:cs="Arial"/>
          <w:sz w:val="24"/>
        </w:rPr>
        <w:t>У.Н. Субботина</w:t>
      </w:r>
      <w:bookmarkEnd w:id="1"/>
    </w:p>
    <w:p w:rsidR="00CA0200" w:rsidRDefault="00CA0200" w:rsidP="00CA0200">
      <w:pPr>
        <w:rPr>
          <w:rFonts w:ascii="Liberation Serif" w:hAnsi="Liberation Serif" w:cs="Mangal"/>
        </w:rPr>
      </w:pPr>
    </w:p>
    <w:p w:rsidR="00946FE1" w:rsidRDefault="00946FE1">
      <w:pPr>
        <w:widowControl/>
        <w:autoSpaceDE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6FE1" w:rsidRDefault="00946FE1">
      <w:pPr>
        <w:widowControl/>
        <w:autoSpaceDE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6FE1" w:rsidRDefault="00946FE1">
      <w:pPr>
        <w:widowControl/>
        <w:autoSpaceDE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6FE1" w:rsidRDefault="00946FE1">
      <w:pPr>
        <w:widowControl/>
        <w:autoSpaceDE/>
        <w:ind w:left="20" w:right="40" w:firstLine="700"/>
        <w:jc w:val="both"/>
      </w:pPr>
    </w:p>
    <w:sectPr w:rsidR="00946FE1">
      <w:pgSz w:w="11906" w:h="16838"/>
      <w:pgMar w:top="1134" w:right="1134" w:bottom="1134" w:left="153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D5EF8"/>
    <w:multiLevelType w:val="multilevel"/>
    <w:tmpl w:val="4E4E9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7C00E01"/>
    <w:multiLevelType w:val="hybridMultilevel"/>
    <w:tmpl w:val="D6A2BA2E"/>
    <w:lvl w:ilvl="0" w:tplc="4B8CA2B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C43"/>
    <w:rsid w:val="001966AE"/>
    <w:rsid w:val="005E1742"/>
    <w:rsid w:val="006B5C43"/>
    <w:rsid w:val="006C3C71"/>
    <w:rsid w:val="006E19CA"/>
    <w:rsid w:val="00731614"/>
    <w:rsid w:val="007A7021"/>
    <w:rsid w:val="008962AC"/>
    <w:rsid w:val="00946FE1"/>
    <w:rsid w:val="009E7BA6"/>
    <w:rsid w:val="00B54FFE"/>
    <w:rsid w:val="00B60998"/>
    <w:rsid w:val="00C84AE3"/>
    <w:rsid w:val="00CA0200"/>
    <w:rsid w:val="00E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</w:rPr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Основной текст Знак"/>
    <w:basedOn w:val="10"/>
  </w:style>
  <w:style w:type="character" w:customStyle="1" w:styleId="a6">
    <w:name w:val="Название Знак"/>
    <w:rPr>
      <w:b/>
      <w:bCs/>
      <w:sz w:val="28"/>
    </w:rPr>
  </w:style>
  <w:style w:type="character" w:customStyle="1" w:styleId="a7">
    <w:name w:val="Подзаголовок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</w:rPr>
  </w:style>
  <w:style w:type="character" w:customStyle="1" w:styleId="FontStyle35">
    <w:name w:val="Font Style35"/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Текст сноски Знак"/>
    <w:rPr>
      <w:lang w:val="ru-RU"/>
    </w:rPr>
  </w:style>
  <w:style w:type="paragraph" w:customStyle="1" w:styleId="ab">
    <w:name w:val="Заголовок"/>
    <w:basedOn w:val="a"/>
    <w:next w:val="ac"/>
    <w:pPr>
      <w:widowControl/>
      <w:autoSpaceDE/>
      <w:jc w:val="center"/>
    </w:pPr>
    <w:rPr>
      <w:b/>
      <w:bCs/>
      <w:sz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styleId="af0">
    <w:name w:val="Body Text Indent"/>
    <w:basedOn w:val="a"/>
    <w:pPr>
      <w:widowControl/>
      <w:autoSpaceDE/>
      <w:ind w:firstLine="284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Subtitle"/>
    <w:basedOn w:val="a"/>
    <w:next w:val="ad"/>
    <w:qFormat/>
    <w:pPr>
      <w:widowControl/>
      <w:autoSpaceDE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4">
    <w:name w:val="List Paragraph"/>
    <w:basedOn w:val="a"/>
    <w:uiPriority w:val="34"/>
    <w:qFormat/>
    <w:pPr>
      <w:widowControl/>
      <w:autoSpaceDE/>
      <w:ind w:left="720"/>
      <w:contextualSpacing/>
    </w:p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Calibri" w:hAnsi="Calibri" w:cs="Liberation Serif"/>
      <w:b/>
      <w:kern w:val="2"/>
      <w:sz w:val="22"/>
      <w:lang w:eastAsia="ar-SA" w:bidi="hi-IN"/>
    </w:rPr>
  </w:style>
  <w:style w:type="paragraph" w:customStyle="1" w:styleId="12">
    <w:name w:val="Указатель1"/>
    <w:basedOn w:val="a"/>
    <w:rPr>
      <w:rFonts w:eastAsia="Lohit Devanagari"/>
      <w:lang w:eastAsia="hi-IN"/>
    </w:rPr>
  </w:style>
  <w:style w:type="paragraph" w:customStyle="1" w:styleId="13">
    <w:name w:val="Название объекта1"/>
    <w:basedOn w:val="a"/>
    <w:pPr>
      <w:spacing w:before="120" w:after="120"/>
    </w:pPr>
    <w:rPr>
      <w:rFonts w:eastAsia="Lohit Devanagari"/>
      <w:i/>
      <w:iCs/>
      <w:lang w:eastAsia="hi-IN"/>
    </w:rPr>
  </w:style>
  <w:style w:type="paragraph" w:customStyle="1" w:styleId="s3">
    <w:name w:val="s_3"/>
    <w:basedOn w:val="a"/>
    <w:rsid w:val="00B54F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Emphasis"/>
    <w:uiPriority w:val="20"/>
    <w:qFormat/>
    <w:rsid w:val="00B54FFE"/>
    <w:rPr>
      <w:i/>
      <w:iCs/>
    </w:rPr>
  </w:style>
  <w:style w:type="paragraph" w:customStyle="1" w:styleId="s1">
    <w:name w:val="s_1"/>
    <w:basedOn w:val="a"/>
    <w:rsid w:val="00B54F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6C3C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6C3C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6C3C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0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3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4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0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6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4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9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7.0.0.1:4321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27.0.0.1:432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7.0.0.1:4321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27.0.0.1:43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 User</dc:creator>
  <cp:keywords/>
  <cp:lastModifiedBy>Пользователь</cp:lastModifiedBy>
  <cp:revision>2</cp:revision>
  <cp:lastPrinted>2024-02-20T07:28:00Z</cp:lastPrinted>
  <dcterms:created xsi:type="dcterms:W3CDTF">2024-02-20T07:29:00Z</dcterms:created>
  <dcterms:modified xsi:type="dcterms:W3CDTF">2024-02-20T07:29:00Z</dcterms:modified>
</cp:coreProperties>
</file>