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8E4" w:rsidRPr="0049617F" w:rsidRDefault="00DB68E4" w:rsidP="00DB68E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АДМИНИСТРАЦИЯ</w:t>
      </w:r>
    </w:p>
    <w:p w:rsidR="00DB68E4" w:rsidRPr="0049617F" w:rsidRDefault="00DB68E4" w:rsidP="00DB68E4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БОЛЬШЕЖИРОВСКОГО СЕЛЬСОВЕТА</w:t>
      </w:r>
    </w:p>
    <w:p w:rsidR="00DB68E4" w:rsidRPr="0049617F" w:rsidRDefault="00DB68E4" w:rsidP="00DB68E4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ФАТЕЖСКОГО РАЙОНА</w:t>
      </w:r>
    </w:p>
    <w:p w:rsidR="00DB68E4" w:rsidRPr="0049617F" w:rsidRDefault="00DB68E4" w:rsidP="00DB68E4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</w:p>
    <w:p w:rsidR="00DB68E4" w:rsidRPr="0049617F" w:rsidRDefault="00DB68E4" w:rsidP="00DB68E4">
      <w:pPr>
        <w:shd w:val="clear" w:color="auto" w:fill="FFFFFF"/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>ПОСТАНОВЛЕНИЕ</w:t>
      </w:r>
    </w:p>
    <w:p w:rsidR="00DB68E4" w:rsidRPr="0049617F" w:rsidRDefault="00DB68E4" w:rsidP="00DB68E4">
      <w:pPr>
        <w:spacing w:after="0" w:line="240" w:lineRule="auto"/>
        <w:ind w:firstLine="709"/>
        <w:jc w:val="center"/>
        <w:rPr>
          <w:rFonts w:ascii="Arial" w:eastAsia="Calibri" w:hAnsi="Arial" w:cs="Arial"/>
          <w:b/>
          <w:sz w:val="32"/>
          <w:szCs w:val="32"/>
          <w:lang w:eastAsia="ru-RU"/>
        </w:rPr>
      </w:pPr>
      <w:r w:rsidRPr="0049617F">
        <w:rPr>
          <w:rFonts w:ascii="Arial" w:eastAsia="Calibri" w:hAnsi="Arial" w:cs="Arial"/>
          <w:b/>
          <w:sz w:val="32"/>
          <w:szCs w:val="32"/>
          <w:lang w:eastAsia="ru-RU"/>
        </w:rPr>
        <w:t xml:space="preserve">от </w:t>
      </w:r>
      <w:r>
        <w:rPr>
          <w:rFonts w:ascii="Arial" w:eastAsia="Calibri" w:hAnsi="Arial" w:cs="Arial"/>
          <w:b/>
          <w:sz w:val="32"/>
          <w:szCs w:val="32"/>
          <w:lang w:eastAsia="ru-RU"/>
        </w:rPr>
        <w:t>13 мая 2022 года № 45</w:t>
      </w:r>
    </w:p>
    <w:p w:rsidR="00DB68E4" w:rsidRPr="0049617F" w:rsidRDefault="00DB68E4" w:rsidP="00DB68E4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</w:p>
    <w:p w:rsidR="00DB68E4" w:rsidRPr="0049617F" w:rsidRDefault="00DB68E4" w:rsidP="00DB68E4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Об утверждении Административного регламента Администрации </w:t>
      </w:r>
      <w:proofErr w:type="spellStart"/>
      <w:r>
        <w:rPr>
          <w:rFonts w:ascii="Arial" w:eastAsia="Times New Roman" w:hAnsi="Arial" w:cs="Arial"/>
          <w:b/>
          <w:sz w:val="28"/>
          <w:szCs w:val="28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 района по предоставлению муниципальной услуги </w:t>
      </w:r>
      <w:r w:rsidRPr="0049617F">
        <w:rPr>
          <w:rFonts w:ascii="Arial" w:eastAsia="Times New Roman" w:hAnsi="Arial" w:cs="Arial"/>
          <w:b/>
          <w:bCs/>
          <w:sz w:val="28"/>
          <w:szCs w:val="28"/>
        </w:rPr>
        <w:t>«Присвоение адресов объектам адресации, изменение, аннулирование адресов»</w:t>
      </w:r>
    </w:p>
    <w:p w:rsidR="00DB68E4" w:rsidRPr="0049617F" w:rsidRDefault="00DB68E4" w:rsidP="00DB68E4">
      <w:pPr>
        <w:widowControl w:val="0"/>
        <w:tabs>
          <w:tab w:val="left" w:pos="258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68E4" w:rsidRPr="0049617F" w:rsidRDefault="00DB68E4" w:rsidP="00DB68E4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DB68E4" w:rsidRPr="0049617F" w:rsidRDefault="00DB68E4" w:rsidP="00DB68E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>В целях выполнения постановлений Правительства Российской Федерации от 16 мая 2011 года № 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от 13 июня 2018 года № 676 «О внесении изменений в некоторые акты Правительства Российской Федерации в связи с оптимизацией порядка разработки и утверждения административных регламентов», в соответствии с Федеральным законом от 27.07.2010 года № 210-ФЗ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самоуправления в Российской Федерации», в целях исполнен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ия постановления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</w:t>
      </w:r>
      <w:r>
        <w:rPr>
          <w:rFonts w:ascii="Arial" w:eastAsia="Times New Roman" w:hAnsi="Arial" w:cs="Arial"/>
          <w:sz w:val="26"/>
          <w:szCs w:val="26"/>
          <w:lang w:eastAsia="ru-RU"/>
        </w:rPr>
        <w:t>на № 99 от 25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.10.2018 года «О разработке и утверждении административных регламентов предоставления муниципальных услуг», Администрация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постановляет:</w:t>
      </w:r>
    </w:p>
    <w:p w:rsidR="00DB68E4" w:rsidRPr="0049617F" w:rsidRDefault="00DB68E4" w:rsidP="00DB68E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>1.Утвердить прилагаемый Административный рег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ламент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 предоставлению муниципальной услуги </w:t>
      </w: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«</w:t>
      </w:r>
      <w:r w:rsidRPr="0049617F">
        <w:rPr>
          <w:rFonts w:ascii="Arial" w:eastAsia="Times New Roman" w:hAnsi="Arial" w:cs="Arial"/>
          <w:bCs/>
          <w:sz w:val="26"/>
          <w:szCs w:val="26"/>
        </w:rPr>
        <w:t>Присвоение адресов объектам адресации, изменение, аннулирование адресов</w:t>
      </w: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»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>.</w:t>
      </w:r>
    </w:p>
    <w:p w:rsidR="00DB68E4" w:rsidRPr="0049617F" w:rsidRDefault="00DB68E4" w:rsidP="00DB68E4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</w:rPr>
      </w:pP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2. Признать утратившим силу </w:t>
      </w:r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постановление Администрации </w:t>
      </w:r>
      <w:proofErr w:type="spellStart"/>
      <w:r>
        <w:rPr>
          <w:rFonts w:ascii="Arial" w:eastAsia="Calibri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Calibri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 района Курской области от </w:t>
      </w:r>
      <w:r>
        <w:rPr>
          <w:rFonts w:ascii="Arial" w:eastAsia="Calibri" w:hAnsi="Arial" w:cs="Arial"/>
          <w:sz w:val="26"/>
          <w:szCs w:val="26"/>
          <w:lang w:eastAsia="ru-RU"/>
        </w:rPr>
        <w:t>17 августа 2021 № 347</w:t>
      </w:r>
      <w:r w:rsidRPr="0049617F">
        <w:rPr>
          <w:rFonts w:ascii="Arial" w:eastAsia="Calibri" w:hAnsi="Arial" w:cs="Arial"/>
          <w:sz w:val="26"/>
          <w:szCs w:val="26"/>
          <w:lang w:eastAsia="ru-RU"/>
        </w:rPr>
        <w:t xml:space="preserve"> «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Об утверждении Административного регламента Администрации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по предоставлению муниципальной услуги </w:t>
      </w:r>
      <w:r w:rsidRPr="0049617F">
        <w:rPr>
          <w:rFonts w:ascii="Arial" w:eastAsia="Times New Roman" w:hAnsi="Arial" w:cs="Arial"/>
          <w:bCs/>
          <w:sz w:val="26"/>
          <w:szCs w:val="26"/>
        </w:rPr>
        <w:t>«Присвоение адресов объектам адресации, изменение, аннулирование адресов».</w:t>
      </w:r>
    </w:p>
    <w:p w:rsidR="00DB68E4" w:rsidRPr="0049617F" w:rsidRDefault="00DB68E4" w:rsidP="00DB68E4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3. Постановление вступает в силу со дня его официального опубликования.</w:t>
      </w:r>
    </w:p>
    <w:p w:rsidR="00DB68E4" w:rsidRDefault="00DB68E4" w:rsidP="00DB68E4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  <w:r w:rsidRPr="0049617F">
        <w:rPr>
          <w:rFonts w:ascii="Arial" w:eastAsia="Times New Roman" w:hAnsi="Arial" w:cs="Arial"/>
          <w:bCs/>
          <w:sz w:val="26"/>
          <w:szCs w:val="26"/>
          <w:lang w:eastAsia="ru-RU"/>
        </w:rPr>
        <w:t>4. Контроль за исполнением Постановления оставляю за собой.</w:t>
      </w:r>
    </w:p>
    <w:p w:rsidR="00DB68E4" w:rsidRPr="0049617F" w:rsidRDefault="00DB68E4" w:rsidP="00DB68E4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sz w:val="26"/>
          <w:szCs w:val="26"/>
          <w:lang w:eastAsia="ru-RU"/>
        </w:rPr>
      </w:pPr>
    </w:p>
    <w:p w:rsidR="00DB68E4" w:rsidRPr="0049617F" w:rsidRDefault="00DB68E4" w:rsidP="00DB68E4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>
        <w:rPr>
          <w:rFonts w:ascii="Arial" w:eastAsia="Times New Roman" w:hAnsi="Arial" w:cs="Arial"/>
          <w:sz w:val="26"/>
          <w:szCs w:val="26"/>
          <w:lang w:eastAsia="ru-RU"/>
        </w:rPr>
        <w:t xml:space="preserve">Глава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Большежировского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сельсовета </w:t>
      </w:r>
    </w:p>
    <w:p w:rsidR="003D0A17" w:rsidRDefault="00DB68E4" w:rsidP="00DB68E4">
      <w:proofErr w:type="spellStart"/>
      <w:r w:rsidRPr="0049617F">
        <w:rPr>
          <w:rFonts w:ascii="Arial" w:eastAsia="Times New Roman" w:hAnsi="Arial" w:cs="Arial"/>
          <w:sz w:val="26"/>
          <w:szCs w:val="26"/>
          <w:lang w:eastAsia="ru-RU"/>
        </w:rPr>
        <w:t>Фатежского</w:t>
      </w:r>
      <w:proofErr w:type="spellEnd"/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района                           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       </w:t>
      </w:r>
      <w:r w:rsidRPr="0049617F">
        <w:rPr>
          <w:rFonts w:ascii="Arial" w:eastAsia="Times New Roman" w:hAnsi="Arial" w:cs="Arial"/>
          <w:sz w:val="26"/>
          <w:szCs w:val="26"/>
          <w:lang w:eastAsia="ru-RU"/>
        </w:rPr>
        <w:t xml:space="preserve">     </w:t>
      </w:r>
      <w:r>
        <w:rPr>
          <w:rFonts w:ascii="Arial" w:eastAsia="Times New Roman" w:hAnsi="Arial" w:cs="Arial"/>
          <w:sz w:val="26"/>
          <w:szCs w:val="26"/>
          <w:lang w:eastAsia="ru-RU"/>
        </w:rPr>
        <w:t>У.Н. Субботина</w:t>
      </w:r>
      <w:bookmarkStart w:id="0" w:name="_GoBack"/>
      <w:bookmarkEnd w:id="0"/>
    </w:p>
    <w:sectPr w:rsidR="003D0A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8E4"/>
    <w:rsid w:val="003D0A17"/>
    <w:rsid w:val="00DB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EAB53C-102B-48B8-84B6-D3FB5941E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8E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321</Words>
  <Characters>1835</Characters>
  <Application>Microsoft Office Word</Application>
  <DocSecurity>0</DocSecurity>
  <Lines>15</Lines>
  <Paragraphs>4</Paragraphs>
  <ScaleCrop>false</ScaleCrop>
  <Company/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Пользователь1</dc:creator>
  <cp:keywords/>
  <dc:description/>
  <cp:lastModifiedBy>Пользователь1</cp:lastModifiedBy>
  <cp:revision>1</cp:revision>
  <dcterms:created xsi:type="dcterms:W3CDTF">2022-05-18T07:11:00Z</dcterms:created>
  <dcterms:modified xsi:type="dcterms:W3CDTF">2022-05-18T07:12:00Z</dcterms:modified>
</cp:coreProperties>
</file>