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3F" w:rsidRPr="00A2073F" w:rsidRDefault="00A2073F" w:rsidP="00A2073F">
      <w:pPr>
        <w:spacing w:after="0" w:line="240" w:lineRule="auto"/>
        <w:ind w:right="25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073F">
        <w:rPr>
          <w:rFonts w:ascii="Times New Roman" w:eastAsia="Times New Roman" w:hAnsi="Times New Roman" w:cs="Times New Roman"/>
          <w:color w:val="000000"/>
          <w:spacing w:val="-3"/>
          <w:szCs w:val="20"/>
          <w:lang w:eastAsia="ru-RU"/>
        </w:rPr>
        <w:t xml:space="preserve">                                                         </w:t>
      </w:r>
      <w:r w:rsidRPr="00A207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E6DACA" wp14:editId="15645F29">
            <wp:extent cx="1028065" cy="107393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45" cy="108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73F" w:rsidRPr="00A2073F" w:rsidRDefault="00A2073F" w:rsidP="00A207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A2073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АДМИНИСТРАЦИЯ</w:t>
      </w:r>
    </w:p>
    <w:p w:rsidR="00A2073F" w:rsidRPr="00A2073F" w:rsidRDefault="00A2073F" w:rsidP="00A207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2073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БОЛЬШЕЖИРОВСКОГО РАЙОНА</w:t>
      </w:r>
    </w:p>
    <w:p w:rsidR="00A2073F" w:rsidRPr="00A2073F" w:rsidRDefault="00A2073F" w:rsidP="00A207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A2073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ФАТЕЖСКОГО РАЙОНА </w:t>
      </w:r>
    </w:p>
    <w:p w:rsidR="00A2073F" w:rsidRPr="00A2073F" w:rsidRDefault="00A2073F" w:rsidP="00A2073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A2073F" w:rsidRPr="00A2073F" w:rsidRDefault="00A2073F" w:rsidP="00A2073F">
      <w:pPr>
        <w:shd w:val="clear" w:color="auto" w:fill="FFFFFF"/>
        <w:spacing w:after="0" w:line="240" w:lineRule="auto"/>
        <w:ind w:left="533" w:hanging="533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A2073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ПОСТАНОВЛЕНИЕ</w:t>
      </w:r>
    </w:p>
    <w:p w:rsidR="00A2073F" w:rsidRPr="00A2073F" w:rsidRDefault="00A2073F" w:rsidP="00A2073F">
      <w:pPr>
        <w:spacing w:after="1" w:line="200" w:lineRule="atLeast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2073F">
        <w:rPr>
          <w:rFonts w:ascii="Arial" w:eastAsia="Times New Roman" w:hAnsi="Arial" w:cs="Arial"/>
          <w:b/>
          <w:sz w:val="32"/>
          <w:szCs w:val="32"/>
          <w:lang w:eastAsia="ru-RU"/>
        </w:rPr>
        <w:t>от 18 мая 2022 года № 48</w:t>
      </w:r>
    </w:p>
    <w:p w:rsidR="00A2073F" w:rsidRPr="00A2073F" w:rsidRDefault="00A2073F" w:rsidP="00A207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073F" w:rsidRPr="00A2073F" w:rsidRDefault="00A2073F" w:rsidP="00A2073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2073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организации и проведении мероприятий в рамках областного антинаркотического месячника «Курский край – без наркотиков», посвященного Международному дню борьбы с наркоманией и незаконным оборотам наркотиков на территории </w:t>
      </w:r>
      <w:proofErr w:type="spellStart"/>
      <w:r w:rsidRPr="00A2073F">
        <w:rPr>
          <w:rFonts w:ascii="Arial" w:eastAsia="Times New Roman" w:hAnsi="Arial" w:cs="Arial"/>
          <w:b/>
          <w:sz w:val="32"/>
          <w:szCs w:val="32"/>
          <w:lang w:eastAsia="ru-RU"/>
        </w:rPr>
        <w:t>Большежировского</w:t>
      </w:r>
      <w:proofErr w:type="spellEnd"/>
      <w:r w:rsidRPr="00A2073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A2073F">
        <w:rPr>
          <w:rFonts w:ascii="Arial" w:eastAsia="Times New Roman" w:hAnsi="Arial" w:cs="Arial"/>
          <w:b/>
          <w:sz w:val="32"/>
          <w:szCs w:val="32"/>
          <w:lang w:eastAsia="ru-RU"/>
        </w:rPr>
        <w:t>Фатежского</w:t>
      </w:r>
      <w:proofErr w:type="spellEnd"/>
      <w:r w:rsidRPr="00A2073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</w:t>
      </w:r>
    </w:p>
    <w:p w:rsidR="00A2073F" w:rsidRPr="00A2073F" w:rsidRDefault="00A2073F" w:rsidP="00A207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2073F" w:rsidRPr="00A2073F" w:rsidRDefault="00A2073F" w:rsidP="00A207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2073F" w:rsidRPr="00A2073F" w:rsidRDefault="00A2073F" w:rsidP="00A2073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2073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2073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Губернатора Курской области от 27.04.2022 года №126-пг «О проведении областного месячника антинаркотической направленности и популяризации здорового образа жизни «Курский край – без наркотиков!», посвященного Международному дню борьбы с наркоманией и незаконным оборотом наркотиков (26 июня 2022 года), муниципальной программой «Обеспечение общественного порядка и противодействие преступности в </w:t>
      </w:r>
      <w:proofErr w:type="spellStart"/>
      <w:r w:rsidRPr="00A2073F">
        <w:rPr>
          <w:rFonts w:ascii="Arial" w:eastAsia="Times New Roman" w:hAnsi="Arial" w:cs="Arial"/>
          <w:sz w:val="24"/>
          <w:szCs w:val="24"/>
          <w:lang w:eastAsia="ru-RU"/>
        </w:rPr>
        <w:t>Фатежском</w:t>
      </w:r>
      <w:proofErr w:type="spellEnd"/>
      <w:r w:rsidRPr="00A2073F">
        <w:rPr>
          <w:rFonts w:ascii="Arial" w:eastAsia="Times New Roman" w:hAnsi="Arial" w:cs="Arial"/>
          <w:sz w:val="24"/>
          <w:szCs w:val="24"/>
          <w:lang w:eastAsia="ru-RU"/>
        </w:rPr>
        <w:t xml:space="preserve"> районе Курской области на 2020-2025 годы» и с целью противодействия распространению употребления наркотиков на территории Администрации </w:t>
      </w:r>
      <w:proofErr w:type="spellStart"/>
      <w:r w:rsidRPr="00A2073F">
        <w:rPr>
          <w:rFonts w:ascii="Arial" w:eastAsia="Times New Roman" w:hAnsi="Arial" w:cs="Arial"/>
          <w:sz w:val="24"/>
          <w:szCs w:val="24"/>
          <w:lang w:eastAsia="ru-RU"/>
        </w:rPr>
        <w:t>Большежировского</w:t>
      </w:r>
      <w:proofErr w:type="spellEnd"/>
      <w:r w:rsidRPr="00A2073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2073F">
        <w:rPr>
          <w:rFonts w:ascii="Arial" w:eastAsia="Times New Roman" w:hAnsi="Arial" w:cs="Arial"/>
          <w:sz w:val="24"/>
          <w:szCs w:val="24"/>
          <w:lang w:eastAsia="ru-RU"/>
        </w:rPr>
        <w:t>Фатежского</w:t>
      </w:r>
      <w:proofErr w:type="spellEnd"/>
      <w:r w:rsidRPr="00A207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постановляет: </w:t>
      </w:r>
    </w:p>
    <w:p w:rsidR="00A2073F" w:rsidRPr="00A2073F" w:rsidRDefault="00A2073F" w:rsidP="00A2073F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2073F">
        <w:rPr>
          <w:rFonts w:ascii="Arial" w:eastAsia="Times New Roman" w:hAnsi="Arial" w:cs="Arial"/>
          <w:sz w:val="24"/>
          <w:szCs w:val="24"/>
          <w:lang w:eastAsia="ru-RU"/>
        </w:rPr>
        <w:t xml:space="preserve">Провести на территории </w:t>
      </w:r>
      <w:proofErr w:type="spellStart"/>
      <w:r w:rsidRPr="00A2073F">
        <w:rPr>
          <w:rFonts w:ascii="Arial" w:eastAsia="Times New Roman" w:hAnsi="Arial" w:cs="Arial"/>
          <w:sz w:val="24"/>
          <w:szCs w:val="24"/>
          <w:lang w:eastAsia="ru-RU"/>
        </w:rPr>
        <w:t>Большежировского</w:t>
      </w:r>
      <w:proofErr w:type="spellEnd"/>
      <w:r w:rsidRPr="00A2073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2073F">
        <w:rPr>
          <w:rFonts w:ascii="Arial" w:eastAsia="Times New Roman" w:hAnsi="Arial" w:cs="Arial"/>
          <w:sz w:val="24"/>
          <w:szCs w:val="24"/>
          <w:lang w:eastAsia="ru-RU"/>
        </w:rPr>
        <w:t>Фатежского</w:t>
      </w:r>
      <w:proofErr w:type="spellEnd"/>
      <w:r w:rsidRPr="00A207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период с 26 мая по 26 июня 2022 года мероприятия по противодействию распространению употребления наркотиков в рамках областного антинаркотического месячника «Курский край - без наркотиков», посвященного Международному дню борьбы с наркоманией и незаконным оборотом наркотиков.</w:t>
      </w:r>
    </w:p>
    <w:p w:rsidR="00A2073F" w:rsidRPr="00A2073F" w:rsidRDefault="00A2073F" w:rsidP="00A2073F">
      <w:pPr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2073F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прилагаемый состав организационного комитета по подготовке и проведению мероприятий в рамках областного антинаркотического месячника «Курский край – без наркотиков», посвященного Международному дню борьбы с наркоманией и незаконным оборотом наркотиков на территории </w:t>
      </w:r>
      <w:proofErr w:type="spellStart"/>
      <w:r w:rsidRPr="00A2073F">
        <w:rPr>
          <w:rFonts w:ascii="Arial" w:eastAsia="Times New Roman" w:hAnsi="Arial" w:cs="Arial"/>
          <w:sz w:val="24"/>
          <w:szCs w:val="24"/>
          <w:lang w:eastAsia="ru-RU"/>
        </w:rPr>
        <w:t>Большежировского</w:t>
      </w:r>
      <w:proofErr w:type="spellEnd"/>
      <w:r w:rsidRPr="00A2073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2073F">
        <w:rPr>
          <w:rFonts w:ascii="Arial" w:eastAsia="Times New Roman" w:hAnsi="Arial" w:cs="Arial"/>
          <w:sz w:val="24"/>
          <w:szCs w:val="24"/>
          <w:lang w:eastAsia="ru-RU"/>
        </w:rPr>
        <w:t>Фатежского</w:t>
      </w:r>
      <w:proofErr w:type="spellEnd"/>
      <w:r w:rsidRPr="00A207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района. </w:t>
      </w:r>
    </w:p>
    <w:p w:rsidR="00A2073F" w:rsidRPr="00A2073F" w:rsidRDefault="00A2073F" w:rsidP="00A207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7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2073F" w:rsidRPr="00A2073F" w:rsidRDefault="00A2073F" w:rsidP="00A207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073F" w:rsidRPr="00A2073F" w:rsidRDefault="00A2073F" w:rsidP="00A207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73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A2073F">
        <w:rPr>
          <w:rFonts w:ascii="Arial" w:eastAsia="Times New Roman" w:hAnsi="Arial" w:cs="Arial"/>
          <w:sz w:val="24"/>
          <w:szCs w:val="24"/>
          <w:lang w:eastAsia="ru-RU"/>
        </w:rPr>
        <w:t>Большежировского</w:t>
      </w:r>
      <w:proofErr w:type="spellEnd"/>
      <w:r w:rsidRPr="00A2073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1108A8" w:rsidRDefault="00A2073F" w:rsidP="00A2073F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73F">
        <w:rPr>
          <w:rFonts w:ascii="Arial" w:eastAsia="Times New Roman" w:hAnsi="Arial" w:cs="Arial"/>
          <w:sz w:val="24"/>
          <w:szCs w:val="24"/>
          <w:lang w:eastAsia="ru-RU"/>
        </w:rPr>
        <w:t>Фатежского</w:t>
      </w:r>
      <w:proofErr w:type="spellEnd"/>
      <w:r w:rsidRPr="00A2073F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A207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207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207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207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207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2073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</w:t>
      </w:r>
      <w:proofErr w:type="spellStart"/>
      <w:r w:rsidRPr="00A2073F">
        <w:rPr>
          <w:rFonts w:ascii="Arial" w:eastAsia="Times New Roman" w:hAnsi="Arial" w:cs="Arial"/>
          <w:sz w:val="24"/>
          <w:szCs w:val="24"/>
          <w:lang w:eastAsia="ru-RU"/>
        </w:rPr>
        <w:t>У.Н.Субботина</w:t>
      </w:r>
      <w:proofErr w:type="spellEnd"/>
    </w:p>
    <w:p w:rsidR="00547267" w:rsidRDefault="00547267" w:rsidP="00A2073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547267" w:rsidRDefault="00547267" w:rsidP="00A2073F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547267" w:rsidRPr="00222E3E" w:rsidRDefault="00547267" w:rsidP="00547267">
      <w:pPr>
        <w:pStyle w:val="a3"/>
        <w:jc w:val="right"/>
        <w:rPr>
          <w:rFonts w:ascii="Arial" w:hAnsi="Arial" w:cs="Arial"/>
          <w:sz w:val="24"/>
          <w:szCs w:val="24"/>
        </w:rPr>
      </w:pPr>
      <w:r w:rsidRPr="00222E3E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547267" w:rsidRPr="00222E3E" w:rsidRDefault="00547267" w:rsidP="00547267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22E3E">
        <w:rPr>
          <w:rFonts w:ascii="Arial" w:hAnsi="Arial" w:cs="Arial"/>
          <w:sz w:val="24"/>
          <w:szCs w:val="24"/>
        </w:rPr>
        <w:t xml:space="preserve">остановлением Администрации </w:t>
      </w:r>
    </w:p>
    <w:p w:rsidR="00547267" w:rsidRPr="00222E3E" w:rsidRDefault="00547267" w:rsidP="00547267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 w:rsidRPr="00222E3E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222E3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2E3E">
        <w:rPr>
          <w:rFonts w:ascii="Arial" w:hAnsi="Arial" w:cs="Arial"/>
          <w:sz w:val="24"/>
          <w:szCs w:val="24"/>
        </w:rPr>
        <w:t>Фатежского</w:t>
      </w:r>
      <w:proofErr w:type="spellEnd"/>
      <w:r w:rsidRPr="00222E3E">
        <w:rPr>
          <w:rFonts w:ascii="Arial" w:hAnsi="Arial" w:cs="Arial"/>
          <w:sz w:val="24"/>
          <w:szCs w:val="24"/>
        </w:rPr>
        <w:t xml:space="preserve"> района</w:t>
      </w:r>
    </w:p>
    <w:p w:rsidR="00547267" w:rsidRDefault="00547267" w:rsidP="00547267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22E3E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>18 мая 2022 № 48</w:t>
      </w:r>
    </w:p>
    <w:p w:rsidR="00547267" w:rsidRDefault="00547267" w:rsidP="0054726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47267" w:rsidRDefault="00547267" w:rsidP="00547267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547267" w:rsidRDefault="00547267" w:rsidP="00547267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547267" w:rsidRPr="007C35B0" w:rsidRDefault="00547267" w:rsidP="00547267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7C35B0">
        <w:rPr>
          <w:rFonts w:ascii="Arial" w:hAnsi="Arial" w:cs="Arial"/>
          <w:b/>
          <w:sz w:val="26"/>
          <w:szCs w:val="26"/>
        </w:rPr>
        <w:t xml:space="preserve">СОСТАВ </w:t>
      </w:r>
    </w:p>
    <w:p w:rsidR="00547267" w:rsidRPr="007C35B0" w:rsidRDefault="00547267" w:rsidP="00547267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организационного комитета по подготовке и проведению мероприятий в рамках областного антинаркотического месячника «Курский край – без наркотиков», посвященного Международному дню борьбы с наркоманией и незаконным оборотом наркотиков</w:t>
      </w:r>
      <w:r w:rsidRPr="007C35B0">
        <w:rPr>
          <w:rFonts w:ascii="Arial" w:hAnsi="Arial" w:cs="Arial"/>
          <w:b/>
          <w:sz w:val="26"/>
          <w:szCs w:val="26"/>
        </w:rPr>
        <w:t xml:space="preserve"> на территории </w:t>
      </w:r>
      <w:proofErr w:type="spellStart"/>
      <w:r w:rsidRPr="007C35B0">
        <w:rPr>
          <w:rFonts w:ascii="Arial" w:hAnsi="Arial" w:cs="Arial"/>
          <w:b/>
          <w:sz w:val="26"/>
          <w:szCs w:val="26"/>
        </w:rPr>
        <w:t>Большежировского</w:t>
      </w:r>
      <w:proofErr w:type="spellEnd"/>
      <w:r w:rsidRPr="007C35B0">
        <w:rPr>
          <w:rFonts w:ascii="Arial" w:hAnsi="Arial" w:cs="Arial"/>
          <w:b/>
          <w:sz w:val="26"/>
          <w:szCs w:val="26"/>
        </w:rPr>
        <w:t xml:space="preserve"> сельсовета </w:t>
      </w:r>
      <w:proofErr w:type="spellStart"/>
      <w:r w:rsidRPr="007C35B0">
        <w:rPr>
          <w:rFonts w:ascii="Arial" w:hAnsi="Arial" w:cs="Arial"/>
          <w:b/>
          <w:sz w:val="26"/>
          <w:szCs w:val="26"/>
        </w:rPr>
        <w:t>Фатежского</w:t>
      </w:r>
      <w:proofErr w:type="spellEnd"/>
      <w:r w:rsidRPr="007C35B0">
        <w:rPr>
          <w:rFonts w:ascii="Arial" w:hAnsi="Arial" w:cs="Arial"/>
          <w:b/>
          <w:sz w:val="26"/>
          <w:szCs w:val="26"/>
        </w:rPr>
        <w:t xml:space="preserve"> района </w:t>
      </w:r>
    </w:p>
    <w:p w:rsidR="00547267" w:rsidRDefault="00547267" w:rsidP="0054726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47267" w:rsidRDefault="00547267" w:rsidP="0054726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Субботина У.Н. – глава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547267" w:rsidRDefault="00547267" w:rsidP="0054726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7267" w:rsidRDefault="00547267" w:rsidP="0054726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Семина М.В. – зам. главы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547267" w:rsidRDefault="00547267" w:rsidP="0054726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7267" w:rsidRDefault="00547267" w:rsidP="0054726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Степанова О.Л. – главный специалист-эксперт Администрации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Фатежского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547267" w:rsidRDefault="00547267" w:rsidP="0054726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7267" w:rsidRDefault="00547267" w:rsidP="00547267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Кореневская</w:t>
      </w:r>
      <w:proofErr w:type="spellEnd"/>
      <w:r>
        <w:rPr>
          <w:rFonts w:ascii="Arial" w:hAnsi="Arial" w:cs="Arial"/>
          <w:sz w:val="24"/>
          <w:szCs w:val="24"/>
        </w:rPr>
        <w:t xml:space="preserve"> О.А. – специалист МКУ УОДА</w:t>
      </w:r>
    </w:p>
    <w:p w:rsidR="00547267" w:rsidRDefault="00547267" w:rsidP="0054726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7267" w:rsidRDefault="00547267" w:rsidP="00547267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Уколова</w:t>
      </w:r>
      <w:proofErr w:type="spellEnd"/>
      <w:r>
        <w:rPr>
          <w:rFonts w:ascii="Arial" w:hAnsi="Arial" w:cs="Arial"/>
          <w:sz w:val="24"/>
          <w:szCs w:val="24"/>
        </w:rPr>
        <w:t xml:space="preserve"> Е.А. – </w:t>
      </w: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директора МКОУ «</w:t>
      </w:r>
      <w:proofErr w:type="spellStart"/>
      <w:r>
        <w:rPr>
          <w:rFonts w:ascii="Arial" w:hAnsi="Arial" w:cs="Arial"/>
          <w:sz w:val="24"/>
          <w:szCs w:val="24"/>
        </w:rPr>
        <w:t>Большежировский</w:t>
      </w:r>
      <w:proofErr w:type="spellEnd"/>
      <w:r>
        <w:rPr>
          <w:rFonts w:ascii="Arial" w:hAnsi="Arial" w:cs="Arial"/>
          <w:sz w:val="24"/>
          <w:szCs w:val="24"/>
        </w:rPr>
        <w:t xml:space="preserve"> дом культуры»</w:t>
      </w:r>
    </w:p>
    <w:p w:rsidR="00547267" w:rsidRDefault="00547267" w:rsidP="0054726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7267" w:rsidRPr="00222E3E" w:rsidRDefault="00547267" w:rsidP="0054726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Толмачев И.Н. – УУП МО МВД России «</w:t>
      </w:r>
      <w:proofErr w:type="spellStart"/>
      <w:r>
        <w:rPr>
          <w:rFonts w:ascii="Arial" w:hAnsi="Arial" w:cs="Arial"/>
          <w:sz w:val="24"/>
          <w:szCs w:val="24"/>
        </w:rPr>
        <w:t>Фатежский</w:t>
      </w:r>
      <w:proofErr w:type="spellEnd"/>
      <w:r>
        <w:rPr>
          <w:rFonts w:ascii="Arial" w:hAnsi="Arial" w:cs="Arial"/>
          <w:sz w:val="24"/>
          <w:szCs w:val="24"/>
        </w:rPr>
        <w:t xml:space="preserve">»    </w:t>
      </w:r>
    </w:p>
    <w:p w:rsidR="00547267" w:rsidRDefault="00547267" w:rsidP="00A2073F">
      <w:bookmarkStart w:id="0" w:name="_GoBack"/>
      <w:bookmarkEnd w:id="0"/>
    </w:p>
    <w:sectPr w:rsidR="0054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D603F"/>
    <w:multiLevelType w:val="hybridMultilevel"/>
    <w:tmpl w:val="65B8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3F"/>
    <w:rsid w:val="001108A8"/>
    <w:rsid w:val="00547267"/>
    <w:rsid w:val="00A2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EB08"/>
  <w15:chartTrackingRefBased/>
  <w15:docId w15:val="{CD032799-CA4D-47C0-B685-2AF0081C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2022-05-26T10:04:00Z</dcterms:created>
  <dcterms:modified xsi:type="dcterms:W3CDTF">2022-05-26T10:20:00Z</dcterms:modified>
</cp:coreProperties>
</file>